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6F44" w14:textId="77777777" w:rsidR="0032607B" w:rsidRPr="00B0599C" w:rsidRDefault="00050476">
      <w:pPr>
        <w:pBdr>
          <w:top w:val="nil"/>
          <w:left w:val="nil"/>
          <w:bottom w:val="nil"/>
          <w:right w:val="nil"/>
          <w:between w:val="nil"/>
        </w:pBdr>
        <w:spacing w:before="0" w:line="240" w:lineRule="auto"/>
        <w:rPr>
          <w:b/>
          <w:color w:val="FF0000"/>
          <w:sz w:val="28"/>
          <w:szCs w:val="28"/>
        </w:rPr>
      </w:pPr>
      <w:r w:rsidRPr="00B0599C">
        <w:rPr>
          <w:b/>
          <w:color w:val="FF0000"/>
          <w:sz w:val="28"/>
          <w:szCs w:val="28"/>
        </w:rPr>
        <w:t xml:space="preserve">Wheeler High School </w:t>
      </w:r>
    </w:p>
    <w:p w14:paraId="343A2FC3" w14:textId="65A111CC" w:rsidR="0032607B" w:rsidRDefault="00050476">
      <w:pPr>
        <w:pBdr>
          <w:top w:val="nil"/>
          <w:left w:val="nil"/>
          <w:bottom w:val="nil"/>
          <w:right w:val="nil"/>
          <w:between w:val="nil"/>
        </w:pBdr>
        <w:spacing w:before="0" w:line="240" w:lineRule="auto"/>
        <w:rPr>
          <w:color w:val="666666"/>
          <w:sz w:val="20"/>
          <w:szCs w:val="20"/>
        </w:rPr>
      </w:pPr>
      <w:r>
        <w:rPr>
          <w:b/>
          <w:color w:val="666666"/>
          <w:sz w:val="20"/>
          <w:szCs w:val="20"/>
        </w:rPr>
        <w:t>Semester</w:t>
      </w:r>
      <w:r>
        <w:rPr>
          <w:color w:val="666666"/>
          <w:sz w:val="20"/>
          <w:szCs w:val="20"/>
        </w:rPr>
        <w:t xml:space="preserve">: </w:t>
      </w:r>
      <w:r w:rsidR="00B73889">
        <w:rPr>
          <w:color w:val="666666"/>
          <w:sz w:val="20"/>
          <w:szCs w:val="20"/>
        </w:rPr>
        <w:t>Fall</w:t>
      </w:r>
      <w:r>
        <w:rPr>
          <w:color w:val="666666"/>
          <w:sz w:val="20"/>
          <w:szCs w:val="20"/>
        </w:rPr>
        <w:t xml:space="preserve"> 201</w:t>
      </w:r>
      <w:r w:rsidR="00E16749">
        <w:rPr>
          <w:color w:val="666666"/>
          <w:sz w:val="20"/>
          <w:szCs w:val="20"/>
        </w:rPr>
        <w:t>9</w:t>
      </w:r>
    </w:p>
    <w:p w14:paraId="3E5DEE51" w14:textId="77777777" w:rsidR="0032607B" w:rsidRDefault="00050476">
      <w:pPr>
        <w:pBdr>
          <w:top w:val="nil"/>
          <w:left w:val="nil"/>
          <w:bottom w:val="nil"/>
          <w:right w:val="nil"/>
          <w:between w:val="nil"/>
        </w:pBdr>
        <w:spacing w:before="0" w:line="240" w:lineRule="auto"/>
        <w:rPr>
          <w:color w:val="666666"/>
          <w:sz w:val="20"/>
          <w:szCs w:val="20"/>
        </w:rPr>
      </w:pPr>
      <w:r>
        <w:rPr>
          <w:b/>
          <w:color w:val="666666"/>
          <w:sz w:val="20"/>
          <w:szCs w:val="20"/>
        </w:rPr>
        <w:t>Meeting Days</w:t>
      </w:r>
      <w:r>
        <w:rPr>
          <w:color w:val="666666"/>
          <w:sz w:val="20"/>
          <w:szCs w:val="20"/>
        </w:rPr>
        <w:t>: Monday-Friday</w:t>
      </w:r>
    </w:p>
    <w:p w14:paraId="348C7789" w14:textId="49B1B1B0" w:rsidR="0032607B" w:rsidRDefault="00050476">
      <w:pPr>
        <w:pBdr>
          <w:top w:val="nil"/>
          <w:left w:val="nil"/>
          <w:bottom w:val="nil"/>
          <w:right w:val="nil"/>
          <w:between w:val="nil"/>
        </w:pBdr>
        <w:spacing w:before="0" w:line="240" w:lineRule="auto"/>
        <w:rPr>
          <w:color w:val="666666"/>
          <w:sz w:val="20"/>
          <w:szCs w:val="20"/>
        </w:rPr>
      </w:pPr>
      <w:r>
        <w:rPr>
          <w:b/>
          <w:color w:val="666666"/>
          <w:sz w:val="20"/>
          <w:szCs w:val="20"/>
        </w:rPr>
        <w:t>Phone</w:t>
      </w:r>
      <w:r>
        <w:rPr>
          <w:color w:val="666666"/>
          <w:sz w:val="20"/>
          <w:szCs w:val="20"/>
        </w:rPr>
        <w:t xml:space="preserve">: 770-578-3266 </w:t>
      </w:r>
      <w:proofErr w:type="spellStart"/>
      <w:r>
        <w:rPr>
          <w:color w:val="666666"/>
          <w:sz w:val="20"/>
          <w:szCs w:val="20"/>
        </w:rPr>
        <w:t>ext</w:t>
      </w:r>
      <w:proofErr w:type="spellEnd"/>
      <w:r>
        <w:rPr>
          <w:color w:val="666666"/>
          <w:sz w:val="20"/>
          <w:szCs w:val="20"/>
        </w:rPr>
        <w:t xml:space="preserve">: </w:t>
      </w:r>
      <w:r w:rsidR="006E3EC1">
        <w:rPr>
          <w:color w:val="666666"/>
          <w:sz w:val="20"/>
          <w:szCs w:val="20"/>
        </w:rPr>
        <w:t>147</w:t>
      </w:r>
    </w:p>
    <w:p w14:paraId="40FA952A" w14:textId="5A249390" w:rsidR="009A29E8" w:rsidRPr="009A29E8" w:rsidRDefault="009A29E8">
      <w:pPr>
        <w:pBdr>
          <w:top w:val="nil"/>
          <w:left w:val="nil"/>
          <w:bottom w:val="nil"/>
          <w:right w:val="nil"/>
          <w:between w:val="nil"/>
        </w:pBdr>
        <w:spacing w:before="0" w:line="240" w:lineRule="auto"/>
        <w:rPr>
          <w:i/>
          <w:color w:val="666666"/>
          <w:sz w:val="20"/>
          <w:szCs w:val="20"/>
        </w:rPr>
      </w:pPr>
      <w:r w:rsidRPr="009A29E8">
        <w:rPr>
          <w:b/>
          <w:color w:val="666666"/>
          <w:sz w:val="20"/>
          <w:szCs w:val="20"/>
        </w:rPr>
        <w:t>Remind</w:t>
      </w:r>
      <w:r>
        <w:rPr>
          <w:color w:val="666666"/>
          <w:sz w:val="20"/>
          <w:szCs w:val="20"/>
        </w:rPr>
        <w:t xml:space="preserve">: </w:t>
      </w:r>
      <w:r w:rsidRPr="009A29E8">
        <w:rPr>
          <w:color w:val="666666"/>
          <w:sz w:val="20"/>
          <w:szCs w:val="20"/>
        </w:rPr>
        <w:t>Text @read180fal to 81010</w:t>
      </w:r>
      <w:r w:rsidRPr="009A29E8">
        <w:rPr>
          <w:b/>
          <w:color w:val="666666"/>
          <w:sz w:val="20"/>
          <w:szCs w:val="20"/>
        </w:rPr>
        <w:t xml:space="preserve"> </w:t>
      </w:r>
    </w:p>
    <w:p w14:paraId="0BD2A202" w14:textId="5B2230A9" w:rsidR="0032607B" w:rsidRPr="009A29E8" w:rsidRDefault="00050476">
      <w:pPr>
        <w:pBdr>
          <w:top w:val="nil"/>
          <w:left w:val="nil"/>
          <w:bottom w:val="nil"/>
          <w:right w:val="nil"/>
          <w:between w:val="nil"/>
        </w:pBdr>
        <w:spacing w:before="0" w:line="240" w:lineRule="auto"/>
        <w:rPr>
          <w:i/>
          <w:color w:val="666666"/>
          <w:sz w:val="20"/>
          <w:szCs w:val="20"/>
        </w:rPr>
      </w:pPr>
      <w:r>
        <w:rPr>
          <w:b/>
          <w:color w:val="666666"/>
          <w:sz w:val="20"/>
          <w:szCs w:val="20"/>
        </w:rPr>
        <w:t>E-mail</w:t>
      </w:r>
      <w:r>
        <w:rPr>
          <w:color w:val="666666"/>
          <w:sz w:val="20"/>
          <w:szCs w:val="20"/>
        </w:rPr>
        <w:t xml:space="preserve">: </w:t>
      </w:r>
      <w:hyperlink r:id="rId7" w:history="1">
        <w:r w:rsidR="009A29E8" w:rsidRPr="00080AFD">
          <w:rPr>
            <w:rStyle w:val="Hyperlink"/>
            <w:sz w:val="20"/>
            <w:szCs w:val="20"/>
          </w:rPr>
          <w:t>amy.mueller@cobbk12.org</w:t>
        </w:r>
      </w:hyperlink>
      <w:r w:rsidR="009A29E8">
        <w:rPr>
          <w:color w:val="666666"/>
          <w:sz w:val="20"/>
          <w:szCs w:val="20"/>
        </w:rPr>
        <w:t xml:space="preserve"> </w:t>
      </w:r>
      <w:r w:rsidR="009A29E8" w:rsidRPr="009A29E8">
        <w:rPr>
          <w:i/>
          <w:color w:val="666666"/>
          <w:sz w:val="20"/>
          <w:szCs w:val="20"/>
        </w:rPr>
        <w:t>*Preferred method of contact</w:t>
      </w:r>
    </w:p>
    <w:p w14:paraId="2A9DD509" w14:textId="07504109" w:rsidR="0032607B" w:rsidRDefault="00050476">
      <w:pPr>
        <w:pBdr>
          <w:top w:val="nil"/>
          <w:left w:val="nil"/>
          <w:bottom w:val="nil"/>
          <w:right w:val="nil"/>
          <w:between w:val="nil"/>
        </w:pBdr>
        <w:spacing w:before="0" w:line="240" w:lineRule="auto"/>
        <w:rPr>
          <w:color w:val="666666"/>
          <w:sz w:val="20"/>
          <w:szCs w:val="20"/>
        </w:rPr>
      </w:pPr>
      <w:r>
        <w:rPr>
          <w:b/>
          <w:color w:val="666666"/>
          <w:sz w:val="20"/>
          <w:szCs w:val="20"/>
        </w:rPr>
        <w:t>Blog:</w:t>
      </w:r>
      <w:r>
        <w:rPr>
          <w:color w:val="666666"/>
          <w:sz w:val="20"/>
          <w:szCs w:val="20"/>
        </w:rPr>
        <w:t xml:space="preserve"> </w:t>
      </w:r>
      <w:r w:rsidR="007713EE">
        <w:rPr>
          <w:color w:val="666666"/>
          <w:sz w:val="20"/>
          <w:szCs w:val="20"/>
        </w:rPr>
        <w:t>www.</w:t>
      </w:r>
      <w:r w:rsidR="00F57190">
        <w:rPr>
          <w:color w:val="666666"/>
          <w:sz w:val="20"/>
          <w:szCs w:val="20"/>
        </w:rPr>
        <w:t>amuellerwheeler.weebly.com</w:t>
      </w:r>
    </w:p>
    <w:p w14:paraId="0402777D" w14:textId="0712203C" w:rsidR="0032607B" w:rsidRPr="00B0599C" w:rsidRDefault="006E3EC1">
      <w:pPr>
        <w:pStyle w:val="Title"/>
        <w:pBdr>
          <w:top w:val="nil"/>
          <w:left w:val="nil"/>
          <w:bottom w:val="nil"/>
          <w:right w:val="nil"/>
          <w:between w:val="nil"/>
        </w:pBdr>
        <w:rPr>
          <w:b/>
          <w:sz w:val="50"/>
          <w:szCs w:val="50"/>
        </w:rPr>
      </w:pPr>
      <w:bookmarkStart w:id="0" w:name="_5x0d5h95i329" w:colFirst="0" w:colLast="0"/>
      <w:bookmarkEnd w:id="0"/>
      <w:r w:rsidRPr="00B0599C">
        <w:rPr>
          <w:b/>
          <w:sz w:val="50"/>
          <w:szCs w:val="50"/>
        </w:rPr>
        <w:t>9</w:t>
      </w:r>
      <w:r w:rsidRPr="00B0599C">
        <w:rPr>
          <w:b/>
          <w:sz w:val="50"/>
          <w:szCs w:val="50"/>
          <w:vertAlign w:val="superscript"/>
        </w:rPr>
        <w:t>th</w:t>
      </w:r>
      <w:r w:rsidRPr="00B0599C">
        <w:rPr>
          <w:b/>
          <w:sz w:val="50"/>
          <w:szCs w:val="50"/>
        </w:rPr>
        <w:t xml:space="preserve"> Grade Read 180</w:t>
      </w:r>
    </w:p>
    <w:p w14:paraId="6DAEB93E" w14:textId="58116884" w:rsidR="0032607B" w:rsidRDefault="00050476">
      <w:pPr>
        <w:pStyle w:val="Subtitle"/>
        <w:pBdr>
          <w:top w:val="nil"/>
          <w:left w:val="nil"/>
          <w:bottom w:val="nil"/>
          <w:right w:val="nil"/>
          <w:between w:val="nil"/>
        </w:pBdr>
        <w:rPr>
          <w:b/>
          <w:sz w:val="28"/>
          <w:szCs w:val="28"/>
        </w:rPr>
      </w:pPr>
      <w:bookmarkStart w:id="1" w:name="_af80tl7prv5v" w:colFirst="0" w:colLast="0"/>
      <w:bookmarkEnd w:id="1"/>
      <w:r>
        <w:rPr>
          <w:b/>
          <w:sz w:val="28"/>
          <w:szCs w:val="28"/>
        </w:rPr>
        <w:t xml:space="preserve">Teacher: </w:t>
      </w:r>
      <w:r w:rsidR="006E3EC1">
        <w:rPr>
          <w:b/>
          <w:sz w:val="28"/>
          <w:szCs w:val="28"/>
        </w:rPr>
        <w:t>Miss Mueller</w:t>
      </w:r>
    </w:p>
    <w:p w14:paraId="630580A0" w14:textId="5FDDDBA9" w:rsidR="0032607B" w:rsidRPr="00B0599C" w:rsidRDefault="00050476">
      <w:pPr>
        <w:pStyle w:val="Heading1"/>
        <w:pBdr>
          <w:top w:val="nil"/>
          <w:left w:val="nil"/>
          <w:bottom w:val="nil"/>
          <w:right w:val="nil"/>
          <w:between w:val="nil"/>
        </w:pBdr>
        <w:rPr>
          <w:color w:val="FF0000"/>
        </w:rPr>
      </w:pPr>
      <w:bookmarkStart w:id="2" w:name="_ab7vtksol9h9" w:colFirst="0" w:colLast="0"/>
      <w:bookmarkEnd w:id="2"/>
      <w:r w:rsidRPr="00B0599C">
        <w:rPr>
          <w:color w:val="FF0000"/>
        </w:rPr>
        <w:t>COURSE DESCRIPTION</w:t>
      </w:r>
      <w:r w:rsidR="006E3EC1" w:rsidRPr="00B0599C">
        <w:rPr>
          <w:color w:val="FF0000"/>
        </w:rPr>
        <w:t xml:space="preserve"> </w:t>
      </w:r>
    </w:p>
    <w:p w14:paraId="5D40BA22" w14:textId="1E9E9ABA" w:rsidR="006E3EC1" w:rsidRPr="00B0599C" w:rsidRDefault="006E3EC1" w:rsidP="00B0599C">
      <w:pPr>
        <w:spacing w:before="0"/>
        <w:rPr>
          <w:i/>
          <w:sz w:val="20"/>
          <w:szCs w:val="20"/>
        </w:rPr>
      </w:pPr>
      <w:r w:rsidRPr="00B0599C">
        <w:rPr>
          <w:i/>
          <w:sz w:val="20"/>
          <w:szCs w:val="20"/>
        </w:rPr>
        <w:t>Read 180 is an intensive reading intervention program designed to meet the needs of students reading below grade level. These programs directly address individual needs through differentiated instruction, adaptive instructional software, high-interest literature, and direct instruction in reading, writing, speaking, and vocabulary skills. Students will be evaluated at the beginning of the year using the Scholastic Reading Inventory (SRI). Data from this evaluation will be used to determine how to best serve each student’s individual needs. Read 180 builds on the foundational skills required for 9</w:t>
      </w:r>
      <w:r w:rsidRPr="00B0599C">
        <w:rPr>
          <w:i/>
          <w:sz w:val="20"/>
          <w:szCs w:val="20"/>
          <w:vertAlign w:val="superscript"/>
        </w:rPr>
        <w:t>th</w:t>
      </w:r>
      <w:r w:rsidRPr="00B0599C">
        <w:rPr>
          <w:i/>
          <w:sz w:val="20"/>
          <w:szCs w:val="20"/>
        </w:rPr>
        <w:t xml:space="preserve"> grade literature.</w:t>
      </w:r>
    </w:p>
    <w:p w14:paraId="00BAE676" w14:textId="6F33E4C7" w:rsidR="00E858DC" w:rsidRPr="00B0599C" w:rsidRDefault="00E858DC" w:rsidP="006E3EC1">
      <w:pPr>
        <w:rPr>
          <w:b/>
          <w:color w:val="FF0000"/>
        </w:rPr>
      </w:pPr>
      <w:r w:rsidRPr="00B0599C">
        <w:rPr>
          <w:b/>
          <w:color w:val="FF0000"/>
          <w:sz w:val="28"/>
          <w:szCs w:val="28"/>
        </w:rPr>
        <w:t>READ 180 ROTATIONS</w:t>
      </w:r>
    </w:p>
    <w:p w14:paraId="0AC28AD9" w14:textId="32A429A0" w:rsidR="0057705F" w:rsidRPr="00B0599C" w:rsidRDefault="0057705F" w:rsidP="0057705F">
      <w:pPr>
        <w:rPr>
          <w:sz w:val="20"/>
          <w:szCs w:val="20"/>
        </w:rPr>
      </w:pPr>
      <w:r w:rsidRPr="00B0599C">
        <w:rPr>
          <w:sz w:val="20"/>
          <w:szCs w:val="20"/>
        </w:rPr>
        <w:t>Students spend anywhere from 15-30 minutes at each rotation, each day. It is the expectation that students remain on task consistently throughout the duration of each rotation.</w:t>
      </w:r>
    </w:p>
    <w:p w14:paraId="34DC8886" w14:textId="2A2FE720" w:rsidR="00E858DC" w:rsidRPr="00B0599C" w:rsidRDefault="00E858DC" w:rsidP="00E858DC">
      <w:pPr>
        <w:pStyle w:val="ListParagraph"/>
        <w:numPr>
          <w:ilvl w:val="0"/>
          <w:numId w:val="8"/>
        </w:numPr>
        <w:rPr>
          <w:sz w:val="20"/>
          <w:szCs w:val="20"/>
        </w:rPr>
      </w:pPr>
      <w:r w:rsidRPr="00B0599C">
        <w:rPr>
          <w:sz w:val="20"/>
          <w:szCs w:val="20"/>
          <w:u w:val="single"/>
        </w:rPr>
        <w:t>Whole Group</w:t>
      </w:r>
      <w:r w:rsidRPr="00B0599C">
        <w:rPr>
          <w:sz w:val="20"/>
          <w:szCs w:val="20"/>
        </w:rPr>
        <w:t xml:space="preserve">: </w:t>
      </w:r>
      <w:r w:rsidR="00527D02" w:rsidRPr="00B0599C">
        <w:rPr>
          <w:sz w:val="20"/>
          <w:szCs w:val="20"/>
        </w:rPr>
        <w:t xml:space="preserve">Teacher-led instruction in close-reading strategies, academic vocabulary, writing, and academic discussion with the entire class. </w:t>
      </w:r>
    </w:p>
    <w:p w14:paraId="7C84A6A5" w14:textId="5ADF8497" w:rsidR="00527D02" w:rsidRPr="00B0599C" w:rsidRDefault="00527D02" w:rsidP="00E858DC">
      <w:pPr>
        <w:pStyle w:val="ListParagraph"/>
        <w:numPr>
          <w:ilvl w:val="0"/>
          <w:numId w:val="8"/>
        </w:numPr>
        <w:rPr>
          <w:sz w:val="20"/>
          <w:szCs w:val="20"/>
        </w:rPr>
      </w:pPr>
      <w:r w:rsidRPr="00B0599C">
        <w:rPr>
          <w:sz w:val="20"/>
          <w:szCs w:val="20"/>
          <w:u w:val="single"/>
        </w:rPr>
        <w:t>Independent Reading</w:t>
      </w:r>
      <w:r w:rsidRPr="00B0599C">
        <w:rPr>
          <w:sz w:val="20"/>
          <w:szCs w:val="20"/>
        </w:rPr>
        <w:t>: Students have their choice of engaging, content-rich texts to which they can apply their newly acquired vocabulary and comprehension skills.</w:t>
      </w:r>
    </w:p>
    <w:p w14:paraId="4A0E71D9" w14:textId="0E8CBCEA" w:rsidR="002F4C99" w:rsidRPr="00B0599C" w:rsidRDefault="00527D02" w:rsidP="002F4C99">
      <w:pPr>
        <w:pStyle w:val="ListParagraph"/>
        <w:numPr>
          <w:ilvl w:val="0"/>
          <w:numId w:val="8"/>
        </w:numPr>
        <w:rPr>
          <w:sz w:val="20"/>
          <w:szCs w:val="20"/>
        </w:rPr>
      </w:pPr>
      <w:r w:rsidRPr="00B0599C">
        <w:rPr>
          <w:sz w:val="20"/>
          <w:szCs w:val="20"/>
          <w:u w:val="single"/>
        </w:rPr>
        <w:t>Student Application</w:t>
      </w:r>
      <w:r w:rsidRPr="00B0599C">
        <w:rPr>
          <w:sz w:val="20"/>
          <w:szCs w:val="20"/>
        </w:rPr>
        <w:t xml:space="preserve"> (On computers/devices):</w:t>
      </w:r>
      <w:r w:rsidR="0057705F" w:rsidRPr="00B0599C">
        <w:rPr>
          <w:sz w:val="20"/>
          <w:szCs w:val="20"/>
        </w:rPr>
        <w:t xml:space="preserve"> Students work independently on the Read 180 Universal Student Application, following a personalized path that accelerates their learning.</w:t>
      </w:r>
    </w:p>
    <w:p w14:paraId="4838125B" w14:textId="1324B9AD" w:rsidR="007E1221" w:rsidRPr="00B0599C" w:rsidRDefault="007E1221" w:rsidP="002F4C99">
      <w:pPr>
        <w:pStyle w:val="ListParagraph"/>
        <w:numPr>
          <w:ilvl w:val="0"/>
          <w:numId w:val="8"/>
        </w:numPr>
        <w:rPr>
          <w:sz w:val="20"/>
          <w:szCs w:val="20"/>
        </w:rPr>
      </w:pPr>
      <w:r w:rsidRPr="00B0599C">
        <w:rPr>
          <w:sz w:val="20"/>
          <w:szCs w:val="20"/>
          <w:u w:val="single"/>
        </w:rPr>
        <w:t>Small Group</w:t>
      </w:r>
      <w:r w:rsidRPr="00B0599C">
        <w:rPr>
          <w:sz w:val="20"/>
          <w:szCs w:val="20"/>
        </w:rPr>
        <w:t>:</w:t>
      </w:r>
      <w:r w:rsidR="000F7783" w:rsidRPr="00B0599C">
        <w:rPr>
          <w:sz w:val="20"/>
          <w:szCs w:val="20"/>
        </w:rPr>
        <w:t xml:space="preserve"> Students will receive individualized one-on-one support in reading</w:t>
      </w:r>
      <w:r w:rsidR="00E16749" w:rsidRPr="00B0599C">
        <w:rPr>
          <w:sz w:val="20"/>
          <w:szCs w:val="20"/>
        </w:rPr>
        <w:t>, writing,</w:t>
      </w:r>
      <w:r w:rsidR="000F7783" w:rsidRPr="00B0599C">
        <w:rPr>
          <w:sz w:val="20"/>
          <w:szCs w:val="20"/>
        </w:rPr>
        <w:t xml:space="preserve"> and speaking skills</w:t>
      </w:r>
      <w:r w:rsidR="00E16749" w:rsidRPr="00B0599C">
        <w:rPr>
          <w:sz w:val="20"/>
          <w:szCs w:val="20"/>
        </w:rPr>
        <w:t>.</w:t>
      </w:r>
    </w:p>
    <w:p w14:paraId="53681859" w14:textId="77777777" w:rsidR="009A29E8" w:rsidRPr="00B0599C" w:rsidRDefault="009A29E8" w:rsidP="009A29E8">
      <w:pPr>
        <w:pStyle w:val="Heading2"/>
        <w:rPr>
          <w:color w:val="FF0000"/>
        </w:rPr>
      </w:pPr>
      <w:r w:rsidRPr="00B0599C">
        <w:rPr>
          <w:color w:val="FF0000"/>
        </w:rPr>
        <w:t>Course Objectives</w:t>
      </w:r>
    </w:p>
    <w:p w14:paraId="5B7AE2DA" w14:textId="77777777" w:rsidR="009A29E8" w:rsidRDefault="009A29E8" w:rsidP="009A29E8">
      <w:pPr>
        <w:spacing w:before="0" w:line="240" w:lineRule="auto"/>
        <w:jc w:val="both"/>
        <w:rPr>
          <w:color w:val="000000"/>
          <w:sz w:val="20"/>
          <w:szCs w:val="20"/>
        </w:rPr>
      </w:pPr>
      <w:r>
        <w:rPr>
          <w:color w:val="000000"/>
          <w:sz w:val="20"/>
          <w:szCs w:val="20"/>
        </w:rPr>
        <w:t>By the end of this course, the learner should be able to:</w:t>
      </w:r>
    </w:p>
    <w:p w14:paraId="145DB1D8" w14:textId="77777777" w:rsidR="009A29E8" w:rsidRDefault="009A29E8" w:rsidP="009A29E8">
      <w:pPr>
        <w:pStyle w:val="ListParagraph"/>
        <w:numPr>
          <w:ilvl w:val="0"/>
          <w:numId w:val="7"/>
        </w:numPr>
        <w:spacing w:before="0" w:line="240" w:lineRule="auto"/>
        <w:jc w:val="both"/>
        <w:rPr>
          <w:color w:val="000000"/>
          <w:sz w:val="20"/>
          <w:szCs w:val="20"/>
        </w:rPr>
      </w:pPr>
      <w:r w:rsidRPr="0059086E">
        <w:rPr>
          <w:color w:val="000000"/>
          <w:sz w:val="20"/>
          <w:szCs w:val="20"/>
        </w:rPr>
        <w:t>Read leveled passages with varying computer support</w:t>
      </w:r>
    </w:p>
    <w:p w14:paraId="697C6D7A" w14:textId="77777777" w:rsidR="009A29E8" w:rsidRDefault="009A29E8" w:rsidP="009A29E8">
      <w:pPr>
        <w:pStyle w:val="ListParagraph"/>
        <w:numPr>
          <w:ilvl w:val="0"/>
          <w:numId w:val="7"/>
        </w:numPr>
        <w:spacing w:before="0" w:line="240" w:lineRule="auto"/>
        <w:jc w:val="both"/>
        <w:rPr>
          <w:color w:val="000000"/>
          <w:sz w:val="20"/>
          <w:szCs w:val="20"/>
        </w:rPr>
      </w:pPr>
      <w:r>
        <w:rPr>
          <w:color w:val="000000"/>
          <w:sz w:val="20"/>
          <w:szCs w:val="20"/>
        </w:rPr>
        <w:t>Engage in academic discussion about various topics relating to text</w:t>
      </w:r>
    </w:p>
    <w:p w14:paraId="6580E27F" w14:textId="77777777" w:rsidR="009A29E8" w:rsidRDefault="009A29E8" w:rsidP="009A29E8">
      <w:pPr>
        <w:pStyle w:val="ListParagraph"/>
        <w:numPr>
          <w:ilvl w:val="0"/>
          <w:numId w:val="7"/>
        </w:numPr>
        <w:spacing w:before="0" w:line="240" w:lineRule="auto"/>
        <w:jc w:val="both"/>
        <w:rPr>
          <w:color w:val="000000"/>
          <w:sz w:val="20"/>
          <w:szCs w:val="20"/>
        </w:rPr>
      </w:pPr>
      <w:r>
        <w:rPr>
          <w:color w:val="000000"/>
          <w:sz w:val="20"/>
          <w:szCs w:val="20"/>
        </w:rPr>
        <w:t>Apply phonics, structural, and contextual analysis to identify unknown words</w:t>
      </w:r>
    </w:p>
    <w:p w14:paraId="1C7E01AC" w14:textId="77777777" w:rsidR="009A29E8" w:rsidRDefault="009A29E8" w:rsidP="009A29E8">
      <w:pPr>
        <w:pStyle w:val="ListParagraph"/>
        <w:numPr>
          <w:ilvl w:val="0"/>
          <w:numId w:val="7"/>
        </w:numPr>
        <w:spacing w:before="0" w:line="240" w:lineRule="auto"/>
        <w:jc w:val="both"/>
        <w:rPr>
          <w:color w:val="000000"/>
          <w:sz w:val="20"/>
          <w:szCs w:val="20"/>
        </w:rPr>
      </w:pPr>
      <w:r>
        <w:rPr>
          <w:color w:val="000000"/>
          <w:sz w:val="20"/>
          <w:szCs w:val="20"/>
        </w:rPr>
        <w:t>Read independently and summarize what was read</w:t>
      </w:r>
    </w:p>
    <w:p w14:paraId="2912EDAA" w14:textId="77777777" w:rsidR="009A29E8" w:rsidRDefault="009A29E8" w:rsidP="009A29E8">
      <w:pPr>
        <w:pStyle w:val="ListParagraph"/>
        <w:numPr>
          <w:ilvl w:val="0"/>
          <w:numId w:val="7"/>
        </w:numPr>
        <w:spacing w:before="0" w:line="240" w:lineRule="auto"/>
        <w:jc w:val="both"/>
        <w:rPr>
          <w:color w:val="000000"/>
          <w:sz w:val="20"/>
          <w:szCs w:val="20"/>
        </w:rPr>
      </w:pPr>
      <w:r>
        <w:rPr>
          <w:color w:val="000000"/>
          <w:sz w:val="20"/>
          <w:szCs w:val="20"/>
        </w:rPr>
        <w:t>Read for details, draw conclusions, and make inferences</w:t>
      </w:r>
    </w:p>
    <w:p w14:paraId="563465DA" w14:textId="77777777" w:rsidR="009A29E8" w:rsidRDefault="009A29E8" w:rsidP="009A29E8">
      <w:pPr>
        <w:pStyle w:val="ListParagraph"/>
        <w:numPr>
          <w:ilvl w:val="0"/>
          <w:numId w:val="7"/>
        </w:numPr>
        <w:spacing w:before="0" w:line="240" w:lineRule="auto"/>
        <w:jc w:val="both"/>
        <w:rPr>
          <w:color w:val="000000"/>
          <w:sz w:val="20"/>
          <w:szCs w:val="20"/>
        </w:rPr>
      </w:pPr>
      <w:r>
        <w:rPr>
          <w:color w:val="000000"/>
          <w:sz w:val="20"/>
          <w:szCs w:val="20"/>
        </w:rPr>
        <w:t>Analyze characters, plot, and setting</w:t>
      </w:r>
    </w:p>
    <w:p w14:paraId="333446E5" w14:textId="77777777" w:rsidR="009A29E8" w:rsidRDefault="009A29E8" w:rsidP="009A29E8">
      <w:pPr>
        <w:pStyle w:val="ListParagraph"/>
        <w:numPr>
          <w:ilvl w:val="0"/>
          <w:numId w:val="7"/>
        </w:numPr>
        <w:spacing w:before="0" w:line="240" w:lineRule="auto"/>
        <w:jc w:val="both"/>
        <w:rPr>
          <w:color w:val="000000"/>
          <w:sz w:val="20"/>
          <w:szCs w:val="20"/>
        </w:rPr>
      </w:pPr>
      <w:r>
        <w:rPr>
          <w:color w:val="000000"/>
          <w:sz w:val="20"/>
          <w:szCs w:val="20"/>
        </w:rPr>
        <w:t>Compare modified versions of passages</w:t>
      </w:r>
    </w:p>
    <w:p w14:paraId="36DD0262" w14:textId="11EF1288" w:rsidR="004B5BB1" w:rsidRPr="00B0599C" w:rsidRDefault="009A29E8" w:rsidP="009A29E8">
      <w:pPr>
        <w:pStyle w:val="ListParagraph"/>
        <w:numPr>
          <w:ilvl w:val="0"/>
          <w:numId w:val="7"/>
        </w:numPr>
        <w:spacing w:before="0" w:line="240" w:lineRule="auto"/>
        <w:jc w:val="both"/>
        <w:rPr>
          <w:color w:val="000000"/>
          <w:sz w:val="20"/>
          <w:szCs w:val="20"/>
        </w:rPr>
      </w:pPr>
      <w:r>
        <w:rPr>
          <w:color w:val="000000"/>
          <w:sz w:val="20"/>
          <w:szCs w:val="20"/>
        </w:rPr>
        <w:t>Respond to a writing prompt in complete sentences with correct usage of grammar and conventions</w:t>
      </w:r>
    </w:p>
    <w:p w14:paraId="743DFDCF" w14:textId="70F30A3F" w:rsidR="009A29E8" w:rsidRPr="00B0599C" w:rsidRDefault="009A29E8" w:rsidP="009A29E8">
      <w:pPr>
        <w:pStyle w:val="Heading1"/>
        <w:rPr>
          <w:color w:val="FF0000"/>
        </w:rPr>
      </w:pPr>
      <w:r w:rsidRPr="00B0599C">
        <w:rPr>
          <w:color w:val="FF0000"/>
        </w:rPr>
        <w:t>Independent Reading</w:t>
      </w:r>
    </w:p>
    <w:p w14:paraId="093EDFCB" w14:textId="77777777" w:rsidR="009A29E8" w:rsidRDefault="009A29E8" w:rsidP="009A29E8">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Students will practice independent reading, Monday-Friday for 15-20 minutes of class. Students will also be responsible for reading independently outside of school. We will visit the school library periodically throughout the semester to check out books and learn how the library can aid students in successful completion of the course. </w:t>
      </w:r>
    </w:p>
    <w:p w14:paraId="2E4FF70D" w14:textId="77777777" w:rsidR="009A29E8" w:rsidRPr="009A29E8" w:rsidRDefault="009A29E8" w:rsidP="009A29E8">
      <w:pPr>
        <w:spacing w:before="0" w:line="240" w:lineRule="auto"/>
        <w:jc w:val="both"/>
        <w:rPr>
          <w:color w:val="000000"/>
          <w:sz w:val="20"/>
          <w:szCs w:val="20"/>
        </w:rPr>
      </w:pPr>
    </w:p>
    <w:p w14:paraId="35E55912" w14:textId="77777777" w:rsidR="009A29E8" w:rsidRDefault="009A29E8">
      <w:pPr>
        <w:spacing w:before="0" w:line="240" w:lineRule="auto"/>
        <w:rPr>
          <w:rFonts w:ascii="Times New Roman" w:eastAsia="Times New Roman" w:hAnsi="Times New Roman" w:cs="Times New Roman"/>
          <w:color w:val="000000"/>
          <w:sz w:val="21"/>
          <w:szCs w:val="21"/>
        </w:rPr>
      </w:pPr>
    </w:p>
    <w:p w14:paraId="03DC3E80" w14:textId="28210C7E" w:rsidR="002F4C99" w:rsidRPr="00B0599C" w:rsidRDefault="002F4C99" w:rsidP="002F4C99">
      <w:pPr>
        <w:pStyle w:val="Heading2"/>
        <w:pBdr>
          <w:top w:val="nil"/>
          <w:left w:val="nil"/>
          <w:bottom w:val="nil"/>
          <w:right w:val="nil"/>
          <w:between w:val="nil"/>
        </w:pBdr>
        <w:spacing w:before="0"/>
        <w:rPr>
          <w:color w:val="FF0000"/>
        </w:rPr>
      </w:pPr>
      <w:bookmarkStart w:id="3" w:name="_ns94t88slb2t" w:colFirst="0" w:colLast="0"/>
      <w:bookmarkEnd w:id="3"/>
      <w:r w:rsidRPr="00B0599C">
        <w:rPr>
          <w:color w:val="FF0000"/>
        </w:rPr>
        <w:lastRenderedPageBreak/>
        <w:t>Grading and Assessments</w:t>
      </w:r>
    </w:p>
    <w:p w14:paraId="16E901A9" w14:textId="0A437777" w:rsidR="002F4C99" w:rsidRPr="00C37533" w:rsidRDefault="00C37533" w:rsidP="002F4C99">
      <w:pPr>
        <w:rPr>
          <w:b/>
        </w:rPr>
      </w:pPr>
      <w:r w:rsidRPr="00C37533">
        <w:rPr>
          <w:b/>
        </w:rPr>
        <w:t>Assessments will be comprised of the following:</w:t>
      </w:r>
    </w:p>
    <w:tbl>
      <w:tblPr>
        <w:tblStyle w:val="TableGrid"/>
        <w:tblpPr w:leftFromText="180" w:rightFromText="180" w:vertAnchor="text" w:tblpY="1"/>
        <w:tblOverlap w:val="never"/>
        <w:tblW w:w="0" w:type="auto"/>
        <w:tblLook w:val="04A0" w:firstRow="1" w:lastRow="0" w:firstColumn="1" w:lastColumn="0" w:noHBand="0" w:noVBand="1"/>
      </w:tblPr>
      <w:tblGrid>
        <w:gridCol w:w="3596"/>
        <w:gridCol w:w="3597"/>
      </w:tblGrid>
      <w:tr w:rsidR="00C37533" w14:paraId="7D2E66DB" w14:textId="77777777" w:rsidTr="00203E33">
        <w:tc>
          <w:tcPr>
            <w:tcW w:w="3596" w:type="dxa"/>
          </w:tcPr>
          <w:p w14:paraId="7AD97667" w14:textId="0A616228" w:rsidR="00C37533" w:rsidRDefault="00C37533" w:rsidP="00203E33">
            <w:r>
              <w:t>“</w:t>
            </w:r>
            <w:proofErr w:type="spellStart"/>
            <w:r>
              <w:t>ReaL</w:t>
            </w:r>
            <w:proofErr w:type="spellEnd"/>
            <w:r>
              <w:t xml:space="preserve"> Book” activities</w:t>
            </w:r>
          </w:p>
        </w:tc>
        <w:tc>
          <w:tcPr>
            <w:tcW w:w="3597" w:type="dxa"/>
          </w:tcPr>
          <w:p w14:paraId="03A041C9" w14:textId="4D7C8885" w:rsidR="00C37533" w:rsidRDefault="00C37533" w:rsidP="00203E33">
            <w:r>
              <w:t>Quizzes</w:t>
            </w:r>
          </w:p>
        </w:tc>
      </w:tr>
      <w:tr w:rsidR="00C37533" w14:paraId="0D07C11D" w14:textId="77777777" w:rsidTr="00203E33">
        <w:tc>
          <w:tcPr>
            <w:tcW w:w="3596" w:type="dxa"/>
          </w:tcPr>
          <w:p w14:paraId="782CE18E" w14:textId="5B01C5CD" w:rsidR="00C37533" w:rsidRDefault="00C37533" w:rsidP="00203E33">
            <w:r>
              <w:t>Binder check assessments</w:t>
            </w:r>
          </w:p>
        </w:tc>
        <w:tc>
          <w:tcPr>
            <w:tcW w:w="3597" w:type="dxa"/>
          </w:tcPr>
          <w:p w14:paraId="6CD60A7B" w14:textId="13365FFB" w:rsidR="00C37533" w:rsidRDefault="00C37533" w:rsidP="00203E33">
            <w:r>
              <w:t>Projects</w:t>
            </w:r>
          </w:p>
        </w:tc>
      </w:tr>
      <w:tr w:rsidR="00C37533" w14:paraId="7EC2A5EE" w14:textId="77777777" w:rsidTr="00203E33">
        <w:tc>
          <w:tcPr>
            <w:tcW w:w="3596" w:type="dxa"/>
          </w:tcPr>
          <w:p w14:paraId="7D883CB7" w14:textId="0B15A83B" w:rsidR="00C37533" w:rsidRDefault="00C37533" w:rsidP="00203E33">
            <w:r>
              <w:t>Do-now</w:t>
            </w:r>
            <w:r w:rsidR="00E16749">
              <w:t xml:space="preserve"> writing prompts</w:t>
            </w:r>
          </w:p>
        </w:tc>
        <w:tc>
          <w:tcPr>
            <w:tcW w:w="3597" w:type="dxa"/>
          </w:tcPr>
          <w:p w14:paraId="6E8E27BF" w14:textId="1A865EC8" w:rsidR="00C37533" w:rsidRDefault="00C37533" w:rsidP="00203E33">
            <w:r>
              <w:t>Essays/Writing activities</w:t>
            </w:r>
          </w:p>
        </w:tc>
      </w:tr>
      <w:tr w:rsidR="00C37533" w14:paraId="136538B5" w14:textId="77777777" w:rsidTr="00203E33">
        <w:tc>
          <w:tcPr>
            <w:tcW w:w="3596" w:type="dxa"/>
          </w:tcPr>
          <w:p w14:paraId="0C648AF5" w14:textId="64EC7FF0" w:rsidR="00C37533" w:rsidRDefault="00C37533" w:rsidP="00203E33">
            <w:r>
              <w:t>Class discussions</w:t>
            </w:r>
          </w:p>
        </w:tc>
        <w:tc>
          <w:tcPr>
            <w:tcW w:w="3597" w:type="dxa"/>
          </w:tcPr>
          <w:p w14:paraId="08339746" w14:textId="70772AE3" w:rsidR="00C37533" w:rsidRDefault="00C37533" w:rsidP="00203E33">
            <w:r>
              <w:t>Read 180/System 44 software activities</w:t>
            </w:r>
          </w:p>
        </w:tc>
      </w:tr>
      <w:tr w:rsidR="00C37533" w14:paraId="1692C681" w14:textId="77777777" w:rsidTr="00203E33">
        <w:tc>
          <w:tcPr>
            <w:tcW w:w="3596" w:type="dxa"/>
          </w:tcPr>
          <w:p w14:paraId="2D3D2F34" w14:textId="301DFA0B" w:rsidR="00C37533" w:rsidRDefault="00C37533" w:rsidP="00203E33">
            <w:r>
              <w:t>Tests</w:t>
            </w:r>
          </w:p>
        </w:tc>
        <w:tc>
          <w:tcPr>
            <w:tcW w:w="3597" w:type="dxa"/>
          </w:tcPr>
          <w:p w14:paraId="1F48A141" w14:textId="18225D3D" w:rsidR="00C37533" w:rsidRDefault="00E16749" w:rsidP="00203E33">
            <w:r>
              <w:t>Vocabulary Practice &amp; Quizzes</w:t>
            </w:r>
          </w:p>
        </w:tc>
      </w:tr>
    </w:tbl>
    <w:p w14:paraId="594AD5B0" w14:textId="162BE613" w:rsidR="00203E33" w:rsidRDefault="00203E33" w:rsidP="002F4C99"/>
    <w:p w14:paraId="2D261416" w14:textId="7261A8A9" w:rsidR="00203E33" w:rsidRDefault="00203E33" w:rsidP="002F4C99"/>
    <w:p w14:paraId="27905EBF" w14:textId="78E9CAEA" w:rsidR="00C37533" w:rsidRDefault="00203E33" w:rsidP="00203E33">
      <w:pPr>
        <w:tabs>
          <w:tab w:val="center" w:pos="1708"/>
        </w:tabs>
      </w:pPr>
      <w:r>
        <w:br w:type="textWrapping" w:clear="all"/>
      </w:r>
      <w:r w:rsidR="00C37533">
        <w:t>*</w:t>
      </w:r>
      <w:r w:rsidR="00C37533" w:rsidRPr="00C37533">
        <w:rPr>
          <w:i/>
        </w:rPr>
        <w:t>Extra credit and revision opportunities may occasionally be offered upon teacher discretion to the class. Individual extra credit opportunities are not offered.</w:t>
      </w:r>
      <w:r w:rsidR="00C37533">
        <w:t xml:space="preserve"> </w:t>
      </w:r>
    </w:p>
    <w:p w14:paraId="0FF2724C" w14:textId="62EDD24E" w:rsidR="002F4C99" w:rsidRPr="002F4C99" w:rsidRDefault="002F4C99" w:rsidP="002F4C99">
      <w:pPr>
        <w:rPr>
          <w:b/>
        </w:rPr>
      </w:pPr>
      <w:r w:rsidRPr="002F4C99">
        <w:rPr>
          <w:b/>
        </w:rPr>
        <w:t>Cobb County Grading Scale</w:t>
      </w:r>
    </w:p>
    <w:tbl>
      <w:tblPr>
        <w:tblStyle w:val="a"/>
        <w:tblW w:w="42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2235"/>
      </w:tblGrid>
      <w:tr w:rsidR="002F4C99" w14:paraId="28C55467" w14:textId="77777777" w:rsidTr="002F4C99">
        <w:tc>
          <w:tcPr>
            <w:tcW w:w="2010" w:type="dxa"/>
            <w:shd w:val="clear" w:color="auto" w:fill="auto"/>
            <w:tcMar>
              <w:top w:w="100" w:type="dxa"/>
              <w:left w:w="100" w:type="dxa"/>
              <w:bottom w:w="100" w:type="dxa"/>
              <w:right w:w="100" w:type="dxa"/>
            </w:tcMar>
          </w:tcPr>
          <w:p w14:paraId="4FFBF040" w14:textId="77777777" w:rsidR="002F4C99" w:rsidRDefault="002F4C99">
            <w:pPr>
              <w:widowControl w:val="0"/>
              <w:pBdr>
                <w:top w:val="nil"/>
                <w:left w:val="nil"/>
                <w:bottom w:val="nil"/>
                <w:right w:val="nil"/>
                <w:between w:val="nil"/>
              </w:pBdr>
              <w:spacing w:before="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A</w:t>
            </w:r>
          </w:p>
        </w:tc>
        <w:tc>
          <w:tcPr>
            <w:tcW w:w="2235" w:type="dxa"/>
            <w:shd w:val="clear" w:color="auto" w:fill="auto"/>
            <w:tcMar>
              <w:top w:w="100" w:type="dxa"/>
              <w:left w:w="100" w:type="dxa"/>
              <w:bottom w:w="100" w:type="dxa"/>
              <w:right w:w="100" w:type="dxa"/>
            </w:tcMar>
          </w:tcPr>
          <w:p w14:paraId="0F3C9D59" w14:textId="77777777" w:rsidR="002F4C99" w:rsidRDefault="002F4C99">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p>
          <w:p w14:paraId="236D077F" w14:textId="77777777" w:rsidR="002F4C99" w:rsidRDefault="002F4C99">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90-100</w:t>
            </w:r>
          </w:p>
        </w:tc>
      </w:tr>
      <w:tr w:rsidR="002F4C99" w14:paraId="42FA67AD" w14:textId="77777777" w:rsidTr="002F4C99">
        <w:tc>
          <w:tcPr>
            <w:tcW w:w="2010" w:type="dxa"/>
            <w:shd w:val="clear" w:color="auto" w:fill="auto"/>
            <w:tcMar>
              <w:top w:w="100" w:type="dxa"/>
              <w:left w:w="100" w:type="dxa"/>
              <w:bottom w:w="100" w:type="dxa"/>
              <w:right w:w="100" w:type="dxa"/>
            </w:tcMar>
          </w:tcPr>
          <w:p w14:paraId="29A3F9DA" w14:textId="77777777" w:rsidR="002F4C99" w:rsidRDefault="002F4C99">
            <w:pPr>
              <w:widowControl w:val="0"/>
              <w:pBdr>
                <w:top w:val="nil"/>
                <w:left w:val="nil"/>
                <w:bottom w:val="nil"/>
                <w:right w:val="nil"/>
                <w:between w:val="nil"/>
              </w:pBdr>
              <w:spacing w:before="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w:t>
            </w:r>
          </w:p>
        </w:tc>
        <w:tc>
          <w:tcPr>
            <w:tcW w:w="2235" w:type="dxa"/>
            <w:shd w:val="clear" w:color="auto" w:fill="auto"/>
            <w:tcMar>
              <w:top w:w="100" w:type="dxa"/>
              <w:left w:w="100" w:type="dxa"/>
              <w:bottom w:w="100" w:type="dxa"/>
              <w:right w:w="100" w:type="dxa"/>
            </w:tcMar>
          </w:tcPr>
          <w:p w14:paraId="12B4F3D2" w14:textId="77777777" w:rsidR="002F4C99" w:rsidRDefault="002F4C99">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80-89</w:t>
            </w:r>
          </w:p>
        </w:tc>
      </w:tr>
      <w:tr w:rsidR="002F4C99" w14:paraId="54AB0AE4" w14:textId="77777777" w:rsidTr="002F4C99">
        <w:tc>
          <w:tcPr>
            <w:tcW w:w="2010" w:type="dxa"/>
            <w:shd w:val="clear" w:color="auto" w:fill="auto"/>
            <w:tcMar>
              <w:top w:w="100" w:type="dxa"/>
              <w:left w:w="100" w:type="dxa"/>
              <w:bottom w:w="100" w:type="dxa"/>
              <w:right w:w="100" w:type="dxa"/>
            </w:tcMar>
          </w:tcPr>
          <w:p w14:paraId="00E68806" w14:textId="77777777" w:rsidR="002F4C99" w:rsidRDefault="002F4C99">
            <w:pPr>
              <w:widowControl w:val="0"/>
              <w:pBdr>
                <w:top w:val="nil"/>
                <w:left w:val="nil"/>
                <w:bottom w:val="nil"/>
                <w:right w:val="nil"/>
                <w:between w:val="nil"/>
              </w:pBdr>
              <w:spacing w:before="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w:t>
            </w:r>
          </w:p>
        </w:tc>
        <w:tc>
          <w:tcPr>
            <w:tcW w:w="2235" w:type="dxa"/>
            <w:shd w:val="clear" w:color="auto" w:fill="auto"/>
            <w:tcMar>
              <w:top w:w="100" w:type="dxa"/>
              <w:left w:w="100" w:type="dxa"/>
              <w:bottom w:w="100" w:type="dxa"/>
              <w:right w:w="100" w:type="dxa"/>
            </w:tcMar>
          </w:tcPr>
          <w:p w14:paraId="26FD0B66" w14:textId="77777777" w:rsidR="002F4C99" w:rsidRDefault="002F4C99">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74-79</w:t>
            </w:r>
          </w:p>
        </w:tc>
      </w:tr>
      <w:tr w:rsidR="002F4C99" w14:paraId="284799F6" w14:textId="77777777" w:rsidTr="002F4C99">
        <w:tc>
          <w:tcPr>
            <w:tcW w:w="2010" w:type="dxa"/>
            <w:shd w:val="clear" w:color="auto" w:fill="auto"/>
            <w:tcMar>
              <w:top w:w="100" w:type="dxa"/>
              <w:left w:w="100" w:type="dxa"/>
              <w:bottom w:w="100" w:type="dxa"/>
              <w:right w:w="100" w:type="dxa"/>
            </w:tcMar>
          </w:tcPr>
          <w:p w14:paraId="03C990FA" w14:textId="77777777" w:rsidR="002F4C99" w:rsidRDefault="002F4C99">
            <w:pPr>
              <w:widowControl w:val="0"/>
              <w:pBdr>
                <w:top w:val="nil"/>
                <w:left w:val="nil"/>
                <w:bottom w:val="nil"/>
                <w:right w:val="nil"/>
                <w:between w:val="nil"/>
              </w:pBdr>
              <w:spacing w:before="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w:t>
            </w:r>
          </w:p>
        </w:tc>
        <w:tc>
          <w:tcPr>
            <w:tcW w:w="2235" w:type="dxa"/>
            <w:shd w:val="clear" w:color="auto" w:fill="auto"/>
            <w:tcMar>
              <w:top w:w="100" w:type="dxa"/>
              <w:left w:w="100" w:type="dxa"/>
              <w:bottom w:w="100" w:type="dxa"/>
              <w:right w:w="100" w:type="dxa"/>
            </w:tcMar>
          </w:tcPr>
          <w:p w14:paraId="66CB8203" w14:textId="77777777" w:rsidR="002F4C99" w:rsidRDefault="002F4C99">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70-73</w:t>
            </w:r>
          </w:p>
        </w:tc>
      </w:tr>
      <w:tr w:rsidR="002F4C99" w14:paraId="2F0EA281" w14:textId="77777777" w:rsidTr="002F4C99">
        <w:tc>
          <w:tcPr>
            <w:tcW w:w="2010" w:type="dxa"/>
            <w:shd w:val="clear" w:color="auto" w:fill="auto"/>
            <w:tcMar>
              <w:top w:w="100" w:type="dxa"/>
              <w:left w:w="100" w:type="dxa"/>
              <w:bottom w:w="100" w:type="dxa"/>
              <w:right w:w="100" w:type="dxa"/>
            </w:tcMar>
          </w:tcPr>
          <w:p w14:paraId="27E51737" w14:textId="77777777" w:rsidR="002F4C99" w:rsidRDefault="002F4C99">
            <w:pPr>
              <w:widowControl w:val="0"/>
              <w:pBdr>
                <w:top w:val="nil"/>
                <w:left w:val="nil"/>
                <w:bottom w:val="nil"/>
                <w:right w:val="nil"/>
                <w:between w:val="nil"/>
              </w:pBdr>
              <w:spacing w:before="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w:t>
            </w:r>
          </w:p>
        </w:tc>
        <w:tc>
          <w:tcPr>
            <w:tcW w:w="2235" w:type="dxa"/>
            <w:shd w:val="clear" w:color="auto" w:fill="auto"/>
            <w:tcMar>
              <w:top w:w="100" w:type="dxa"/>
              <w:left w:w="100" w:type="dxa"/>
              <w:bottom w:w="100" w:type="dxa"/>
              <w:right w:w="100" w:type="dxa"/>
            </w:tcMar>
          </w:tcPr>
          <w:p w14:paraId="1AB86530" w14:textId="77777777" w:rsidR="002F4C99" w:rsidRDefault="002F4C99">
            <w:pPr>
              <w:widowControl w:val="0"/>
              <w:pBdr>
                <w:top w:val="nil"/>
                <w:left w:val="nil"/>
                <w:bottom w:val="nil"/>
                <w:right w:val="nil"/>
                <w:between w:val="nil"/>
              </w:pBdr>
              <w:spacing w:before="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69 and below</w:t>
            </w:r>
          </w:p>
        </w:tc>
      </w:tr>
    </w:tbl>
    <w:p w14:paraId="02B8DF50" w14:textId="77777777" w:rsidR="009A29E8" w:rsidRPr="00B0599C" w:rsidRDefault="009A29E8" w:rsidP="009A29E8">
      <w:pPr>
        <w:pStyle w:val="Heading2"/>
        <w:rPr>
          <w:color w:val="FF0000"/>
        </w:rPr>
      </w:pPr>
      <w:bookmarkStart w:id="4" w:name="_ugj1exdkmgy4" w:colFirst="0" w:colLast="0"/>
      <w:bookmarkEnd w:id="4"/>
      <w:r w:rsidRPr="00B0599C">
        <w:rPr>
          <w:color w:val="FF0000"/>
        </w:rPr>
        <w:t>Make-Up Work</w:t>
      </w:r>
    </w:p>
    <w:p w14:paraId="095BB69D" w14:textId="77777777" w:rsidR="009A29E8" w:rsidRPr="009A29E8" w:rsidRDefault="009A29E8" w:rsidP="009A29E8">
      <w:pPr>
        <w:spacing w:before="0" w:line="240" w:lineRule="auto"/>
        <w:rPr>
          <w:rFonts w:ascii="Times New Roman" w:eastAsia="Times New Roman" w:hAnsi="Times New Roman" w:cs="Times New Roman"/>
          <w:i/>
          <w:color w:val="000000"/>
          <w:sz w:val="21"/>
          <w:szCs w:val="21"/>
        </w:rPr>
      </w:pPr>
      <w:r w:rsidRPr="009A29E8">
        <w:rPr>
          <w:rFonts w:ascii="Times New Roman" w:eastAsia="Times New Roman" w:hAnsi="Times New Roman" w:cs="Times New Roman"/>
          <w:i/>
          <w:color w:val="000000"/>
          <w:sz w:val="21"/>
          <w:szCs w:val="21"/>
        </w:rPr>
        <w:t>It is the responsibility of the student to obtain and make up the work missed from an absence. All missed work can be accessed in the “Absent Bin” in class, sorted by day of the week. If the student knows ahead of time that he or she will be absent, it is their responsibility to inform the teacher ahead of time about the leave of absence.</w:t>
      </w:r>
    </w:p>
    <w:p w14:paraId="1E796182" w14:textId="77777777" w:rsidR="009A29E8" w:rsidRDefault="009A29E8" w:rsidP="009A29E8">
      <w:pPr>
        <w:pStyle w:val="ListParagraph"/>
        <w:numPr>
          <w:ilvl w:val="0"/>
          <w:numId w:val="11"/>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Tests and quizzes may be retaken for a higher score before school, after school, or during lunch.</w:t>
      </w:r>
    </w:p>
    <w:p w14:paraId="319E72BD" w14:textId="77777777" w:rsidR="009A29E8" w:rsidRDefault="009A29E8" w:rsidP="009A29E8">
      <w:pPr>
        <w:pStyle w:val="ListParagraph"/>
        <w:numPr>
          <w:ilvl w:val="0"/>
          <w:numId w:val="11"/>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Essays and projects may be corrected/rewritten to improve score.</w:t>
      </w:r>
    </w:p>
    <w:p w14:paraId="26A481EF" w14:textId="77777777" w:rsidR="009A29E8" w:rsidRDefault="009A29E8" w:rsidP="009A29E8">
      <w:pPr>
        <w:pStyle w:val="ListParagraph"/>
        <w:numPr>
          <w:ilvl w:val="0"/>
          <w:numId w:val="11"/>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Students have one day to make up classwork outside of school per day they are absent (excused only). Students will NOT be able to make up work for unexcused absences.</w:t>
      </w:r>
    </w:p>
    <w:p w14:paraId="101971AD" w14:textId="77777777" w:rsidR="009A29E8" w:rsidRDefault="009A29E8" w:rsidP="009A29E8">
      <w:pPr>
        <w:spacing w:before="0" w:line="240" w:lineRule="auto"/>
        <w:rPr>
          <w:rFonts w:ascii="Times New Roman" w:eastAsia="Times New Roman" w:hAnsi="Times New Roman" w:cs="Times New Roman"/>
          <w:color w:val="000000"/>
          <w:sz w:val="21"/>
          <w:szCs w:val="21"/>
        </w:rPr>
      </w:pPr>
    </w:p>
    <w:p w14:paraId="3B2AAC63" w14:textId="77777777" w:rsidR="009A29E8" w:rsidRPr="00B0599C" w:rsidRDefault="009A29E8" w:rsidP="009A29E8">
      <w:pPr>
        <w:spacing w:before="0" w:line="240" w:lineRule="auto"/>
        <w:rPr>
          <w:rFonts w:ascii="Times New Roman" w:eastAsia="Times New Roman" w:hAnsi="Times New Roman" w:cs="Times New Roman"/>
          <w:b/>
          <w:color w:val="FF0000"/>
          <w:sz w:val="28"/>
          <w:szCs w:val="28"/>
        </w:rPr>
      </w:pPr>
      <w:r w:rsidRPr="00B0599C">
        <w:rPr>
          <w:rFonts w:ascii="Times New Roman" w:eastAsia="Times New Roman" w:hAnsi="Times New Roman" w:cs="Times New Roman"/>
          <w:b/>
          <w:color w:val="FF0000"/>
          <w:sz w:val="28"/>
          <w:szCs w:val="28"/>
        </w:rPr>
        <w:t>Late Work</w:t>
      </w:r>
    </w:p>
    <w:p w14:paraId="6F242C70" w14:textId="77777777" w:rsidR="009A29E8" w:rsidRDefault="009A29E8" w:rsidP="009A29E8">
      <w:pPr>
        <w:pStyle w:val="ListParagraph"/>
        <w:numPr>
          <w:ilvl w:val="0"/>
          <w:numId w:val="12"/>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10% will be deducted from assignment score for each day it is late. </w:t>
      </w:r>
    </w:p>
    <w:p w14:paraId="59C9BE5F" w14:textId="77777777" w:rsidR="009A29E8" w:rsidRPr="00047E48" w:rsidRDefault="009A29E8" w:rsidP="009A29E8">
      <w:pPr>
        <w:pStyle w:val="ListParagraph"/>
        <w:numPr>
          <w:ilvl w:val="0"/>
          <w:numId w:val="12"/>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After three days, the highest score a student can receive on a late assignment is 70%</w:t>
      </w:r>
    </w:p>
    <w:p w14:paraId="2B991BC1" w14:textId="77777777" w:rsidR="009A29E8" w:rsidRPr="00B0599C" w:rsidRDefault="009A29E8" w:rsidP="009A29E8">
      <w:pPr>
        <w:pStyle w:val="Heading2"/>
        <w:rPr>
          <w:color w:val="FF0000"/>
        </w:rPr>
      </w:pPr>
      <w:bookmarkStart w:id="5" w:name="_e1eq06avydql" w:colFirst="0" w:colLast="0"/>
      <w:bookmarkEnd w:id="5"/>
      <w:r w:rsidRPr="00B0599C">
        <w:rPr>
          <w:color w:val="FF0000"/>
        </w:rPr>
        <w:t>Tutoring</w:t>
      </w:r>
    </w:p>
    <w:p w14:paraId="2BCA7B67" w14:textId="77777777" w:rsidR="009A29E8" w:rsidRPr="00047E48" w:rsidRDefault="009A29E8" w:rsidP="009A29E8">
      <w:pPr>
        <w:pStyle w:val="ListParagraph"/>
        <w:numPr>
          <w:ilvl w:val="0"/>
          <w:numId w:val="13"/>
        </w:numPr>
        <w:spacing w:before="0" w:line="240" w:lineRule="auto"/>
        <w:rPr>
          <w:rFonts w:ascii="Times New Roman" w:eastAsia="Times New Roman" w:hAnsi="Times New Roman" w:cs="Times New Roman"/>
          <w:i/>
          <w:color w:val="000000"/>
          <w:sz w:val="21"/>
          <w:szCs w:val="21"/>
        </w:rPr>
      </w:pPr>
      <w:r w:rsidRPr="00047E48">
        <w:rPr>
          <w:rFonts w:ascii="Times New Roman" w:eastAsia="Times New Roman" w:hAnsi="Times New Roman" w:cs="Times New Roman"/>
          <w:color w:val="000000"/>
          <w:sz w:val="21"/>
          <w:szCs w:val="21"/>
        </w:rPr>
        <w:t xml:space="preserve">Miss Mueller is available before school 7:30-8:25, after school 3:30-4:15, or during </w:t>
      </w:r>
      <w:r>
        <w:rPr>
          <w:rFonts w:ascii="Times New Roman" w:eastAsia="Times New Roman" w:hAnsi="Times New Roman" w:cs="Times New Roman"/>
          <w:color w:val="000000"/>
          <w:sz w:val="21"/>
          <w:szCs w:val="21"/>
        </w:rPr>
        <w:t>1</w:t>
      </w:r>
      <w:r w:rsidRPr="00047E48">
        <w:rPr>
          <w:rFonts w:ascii="Times New Roman" w:eastAsia="Times New Roman" w:hAnsi="Times New Roman" w:cs="Times New Roman"/>
          <w:color w:val="000000"/>
          <w:sz w:val="21"/>
          <w:szCs w:val="21"/>
          <w:vertAlign w:val="superscript"/>
        </w:rPr>
        <w:t>st</w:t>
      </w:r>
      <w:r w:rsidRPr="00047E48">
        <w:rPr>
          <w:rFonts w:ascii="Times New Roman" w:eastAsia="Times New Roman" w:hAnsi="Times New Roman" w:cs="Times New Roman"/>
          <w:color w:val="000000"/>
          <w:sz w:val="21"/>
          <w:szCs w:val="21"/>
        </w:rPr>
        <w:t xml:space="preserve"> block via appointment.</w:t>
      </w:r>
    </w:p>
    <w:p w14:paraId="11ECF26A" w14:textId="77777777" w:rsidR="009A29E8" w:rsidRPr="00047E48" w:rsidRDefault="009A29E8" w:rsidP="009A29E8">
      <w:pPr>
        <w:pStyle w:val="ListParagraph"/>
        <w:numPr>
          <w:ilvl w:val="0"/>
          <w:numId w:val="13"/>
        </w:numPr>
        <w:spacing w:before="0" w:line="240" w:lineRule="auto"/>
        <w:rPr>
          <w:rFonts w:ascii="Times New Roman" w:eastAsia="Times New Roman" w:hAnsi="Times New Roman" w:cs="Times New Roman"/>
          <w:i/>
          <w:color w:val="000000"/>
          <w:sz w:val="21"/>
          <w:szCs w:val="21"/>
        </w:rPr>
      </w:pPr>
      <w:r w:rsidRPr="00047E48">
        <w:rPr>
          <w:rFonts w:ascii="Times New Roman" w:eastAsia="Times New Roman" w:hAnsi="Times New Roman" w:cs="Times New Roman"/>
          <w:color w:val="000000"/>
          <w:sz w:val="21"/>
          <w:szCs w:val="21"/>
        </w:rPr>
        <w:t xml:space="preserve">Appointment must be made at least 24 hours in advance. </w:t>
      </w:r>
    </w:p>
    <w:p w14:paraId="2DC38A31" w14:textId="793503C3" w:rsidR="004B5BB1" w:rsidRPr="00B0599C" w:rsidRDefault="009A29E8" w:rsidP="00B0599C">
      <w:pPr>
        <w:pStyle w:val="ListParagraph"/>
        <w:numPr>
          <w:ilvl w:val="0"/>
          <w:numId w:val="13"/>
        </w:numPr>
        <w:spacing w:before="0" w:line="240" w:lineRule="auto"/>
        <w:rPr>
          <w:rFonts w:ascii="Times New Roman" w:eastAsia="Times New Roman" w:hAnsi="Times New Roman" w:cs="Times New Roman"/>
          <w:i/>
          <w:color w:val="000000"/>
          <w:sz w:val="21"/>
          <w:szCs w:val="21"/>
        </w:rPr>
      </w:pPr>
      <w:r w:rsidRPr="00047E48">
        <w:rPr>
          <w:rFonts w:ascii="Times New Roman" w:eastAsia="Times New Roman" w:hAnsi="Times New Roman" w:cs="Times New Roman"/>
          <w:i/>
          <w:color w:val="000000"/>
          <w:sz w:val="21"/>
          <w:szCs w:val="21"/>
        </w:rPr>
        <w:t>Student must have reliable transportation home if meeting after school.</w:t>
      </w:r>
    </w:p>
    <w:p w14:paraId="6BC1DF67" w14:textId="0FE3B5D6" w:rsidR="009A29E8" w:rsidRPr="00B0599C" w:rsidRDefault="009A29E8" w:rsidP="009A29E8">
      <w:pPr>
        <w:pStyle w:val="Heading2"/>
        <w:pBdr>
          <w:top w:val="nil"/>
          <w:left w:val="nil"/>
          <w:bottom w:val="nil"/>
          <w:right w:val="nil"/>
          <w:between w:val="nil"/>
        </w:pBdr>
        <w:rPr>
          <w:color w:val="FF0000"/>
        </w:rPr>
      </w:pPr>
      <w:r w:rsidRPr="00B0599C">
        <w:rPr>
          <w:color w:val="FF0000"/>
        </w:rPr>
        <w:t>Synergy®</w:t>
      </w:r>
    </w:p>
    <w:p w14:paraId="1AECE2CE" w14:textId="77777777" w:rsidR="009A29E8" w:rsidRDefault="009A29E8" w:rsidP="009A29E8">
      <w:pPr>
        <w:pStyle w:val="ListParagraph"/>
        <w:numPr>
          <w:ilvl w:val="0"/>
          <w:numId w:val="13"/>
        </w:numPr>
        <w:spacing w:before="0" w:line="240" w:lineRule="auto"/>
        <w:jc w:val="both"/>
        <w:rPr>
          <w:rFonts w:ascii="Times New Roman" w:eastAsia="Times New Roman" w:hAnsi="Times New Roman" w:cs="Times New Roman"/>
          <w:color w:val="000000"/>
          <w:sz w:val="21"/>
          <w:szCs w:val="21"/>
        </w:rPr>
      </w:pPr>
      <w:r w:rsidRPr="009A29E8">
        <w:rPr>
          <w:rFonts w:ascii="Times New Roman" w:eastAsia="Times New Roman" w:hAnsi="Times New Roman" w:cs="Times New Roman"/>
          <w:color w:val="000000"/>
          <w:sz w:val="21"/>
          <w:szCs w:val="21"/>
        </w:rPr>
        <w:t xml:space="preserve">The best way to keep up with current averages, missing assignments, attendance, etc. is through </w:t>
      </w:r>
      <w:r w:rsidRPr="009A29E8">
        <w:rPr>
          <w:rFonts w:ascii="Times New Roman" w:eastAsia="Times New Roman" w:hAnsi="Times New Roman" w:cs="Times New Roman"/>
          <w:b/>
          <w:color w:val="000000"/>
          <w:sz w:val="21"/>
          <w:szCs w:val="21"/>
        </w:rPr>
        <w:t>SYNERGY</w:t>
      </w:r>
      <w:r w:rsidRPr="009A29E8">
        <w:rPr>
          <w:rFonts w:ascii="Times New Roman" w:eastAsia="Times New Roman" w:hAnsi="Times New Roman" w:cs="Times New Roman"/>
          <w:color w:val="000000"/>
          <w:sz w:val="21"/>
          <w:szCs w:val="21"/>
        </w:rPr>
        <w:t xml:space="preserve">. </w:t>
      </w:r>
    </w:p>
    <w:p w14:paraId="219D7A47" w14:textId="3168C225" w:rsidR="009A29E8" w:rsidRDefault="009A29E8" w:rsidP="009A29E8">
      <w:pPr>
        <w:pStyle w:val="ListParagraph"/>
        <w:numPr>
          <w:ilvl w:val="0"/>
          <w:numId w:val="13"/>
        </w:numPr>
        <w:spacing w:before="0" w:line="240" w:lineRule="auto"/>
        <w:jc w:val="both"/>
        <w:rPr>
          <w:rFonts w:ascii="Times New Roman" w:eastAsia="Times New Roman" w:hAnsi="Times New Roman" w:cs="Times New Roman"/>
          <w:color w:val="000000"/>
          <w:sz w:val="21"/>
          <w:szCs w:val="21"/>
        </w:rPr>
      </w:pPr>
      <w:r w:rsidRPr="009A29E8">
        <w:rPr>
          <w:rFonts w:ascii="Times New Roman" w:eastAsia="Times New Roman" w:hAnsi="Times New Roman" w:cs="Times New Roman"/>
          <w:color w:val="000000"/>
          <w:sz w:val="21"/>
          <w:szCs w:val="21"/>
        </w:rPr>
        <w:t xml:space="preserve">Each student has access to this information. </w:t>
      </w:r>
    </w:p>
    <w:p w14:paraId="27C93E37" w14:textId="6E64870A" w:rsidR="009A29E8" w:rsidRDefault="009A29E8" w:rsidP="009A29E8">
      <w:pPr>
        <w:pStyle w:val="ListParagraph"/>
        <w:numPr>
          <w:ilvl w:val="0"/>
          <w:numId w:val="13"/>
        </w:numPr>
        <w:spacing w:before="0" w:line="240" w:lineRule="auto"/>
        <w:jc w:val="both"/>
        <w:rPr>
          <w:rFonts w:ascii="Times New Roman" w:eastAsia="Times New Roman" w:hAnsi="Times New Roman" w:cs="Times New Roman"/>
          <w:color w:val="000000"/>
          <w:sz w:val="21"/>
          <w:szCs w:val="21"/>
        </w:rPr>
      </w:pPr>
      <w:r w:rsidRPr="009A29E8">
        <w:rPr>
          <w:rFonts w:ascii="Times New Roman" w:eastAsia="Times New Roman" w:hAnsi="Times New Roman" w:cs="Times New Roman"/>
          <w:color w:val="000000"/>
          <w:sz w:val="21"/>
          <w:szCs w:val="21"/>
        </w:rPr>
        <w:t xml:space="preserve">Students who do not have this information should contact the counseling office. Parents can set up a </w:t>
      </w:r>
      <w:r w:rsidRPr="009A29E8">
        <w:rPr>
          <w:rFonts w:ascii="Times New Roman" w:eastAsia="Times New Roman" w:hAnsi="Times New Roman" w:cs="Times New Roman"/>
          <w:b/>
          <w:color w:val="000000"/>
          <w:sz w:val="21"/>
          <w:szCs w:val="21"/>
        </w:rPr>
        <w:t>Synergy</w:t>
      </w:r>
      <w:r w:rsidRPr="009A29E8">
        <w:rPr>
          <w:rFonts w:ascii="Times New Roman" w:eastAsia="Times New Roman" w:hAnsi="Times New Roman" w:cs="Times New Roman"/>
          <w:color w:val="000000"/>
          <w:sz w:val="21"/>
          <w:szCs w:val="21"/>
        </w:rPr>
        <w:t xml:space="preserve"> account by emailing </w:t>
      </w:r>
      <w:hyperlink r:id="rId8">
        <w:r w:rsidRPr="009A29E8">
          <w:rPr>
            <w:rFonts w:ascii="Times New Roman" w:eastAsia="Times New Roman" w:hAnsi="Times New Roman" w:cs="Times New Roman"/>
            <w:color w:val="1155CC"/>
            <w:sz w:val="21"/>
            <w:szCs w:val="21"/>
            <w:u w:val="single"/>
          </w:rPr>
          <w:t>Judy.Collins@cobbk12.org</w:t>
        </w:r>
      </w:hyperlink>
      <w:r w:rsidRPr="009A29E8">
        <w:rPr>
          <w:rFonts w:ascii="Times New Roman" w:eastAsia="Times New Roman" w:hAnsi="Times New Roman" w:cs="Times New Roman"/>
          <w:color w:val="000000"/>
          <w:sz w:val="21"/>
          <w:szCs w:val="21"/>
        </w:rPr>
        <w:t xml:space="preserve"> to request access. </w:t>
      </w:r>
    </w:p>
    <w:p w14:paraId="3F1FE79D" w14:textId="575C6BE6" w:rsidR="009A29E8" w:rsidRPr="004B5BB1" w:rsidRDefault="009A29E8" w:rsidP="004B5BB1">
      <w:pPr>
        <w:pStyle w:val="ListParagraph"/>
        <w:numPr>
          <w:ilvl w:val="0"/>
          <w:numId w:val="13"/>
        </w:numPr>
        <w:spacing w:before="0" w:line="240" w:lineRule="auto"/>
        <w:jc w:val="both"/>
        <w:rPr>
          <w:rFonts w:ascii="Times New Roman" w:eastAsia="Times New Roman" w:hAnsi="Times New Roman" w:cs="Times New Roman"/>
          <w:color w:val="000000"/>
          <w:sz w:val="21"/>
          <w:szCs w:val="21"/>
        </w:rPr>
      </w:pPr>
      <w:r w:rsidRPr="009A29E8">
        <w:rPr>
          <w:rFonts w:ascii="Times New Roman" w:eastAsia="Times New Roman" w:hAnsi="Times New Roman" w:cs="Times New Roman"/>
          <w:b/>
          <w:i/>
          <w:color w:val="000000"/>
          <w:sz w:val="21"/>
          <w:szCs w:val="21"/>
        </w:rPr>
        <w:t>It is highly recommended that you keep all graded assignments, at least until the end of the semester. An incorrect grade cannot be changed without evidence that it is indeed incorrect.</w:t>
      </w:r>
      <w:r w:rsidRPr="009A29E8">
        <w:rPr>
          <w:rFonts w:ascii="Times New Roman" w:eastAsia="Times New Roman" w:hAnsi="Times New Roman" w:cs="Times New Roman"/>
          <w:color w:val="000000"/>
          <w:sz w:val="21"/>
          <w:szCs w:val="21"/>
        </w:rPr>
        <w:t xml:space="preserve"> </w:t>
      </w:r>
    </w:p>
    <w:p w14:paraId="5281F5F6" w14:textId="01DE4781" w:rsidR="009A29E8" w:rsidRDefault="009A29E8">
      <w:pPr>
        <w:pStyle w:val="Heading2"/>
        <w:spacing w:before="0"/>
        <w:rPr>
          <w:color w:val="3C78D8"/>
        </w:rPr>
      </w:pPr>
    </w:p>
    <w:p w14:paraId="4769D67C" w14:textId="77777777" w:rsidR="00B0599C" w:rsidRPr="00B0599C" w:rsidRDefault="00B0599C" w:rsidP="00B0599C"/>
    <w:p w14:paraId="5F7CEDF4" w14:textId="46054056" w:rsidR="0032607B" w:rsidRPr="00B0599C" w:rsidRDefault="009A29E8">
      <w:pPr>
        <w:pStyle w:val="Heading2"/>
        <w:spacing w:before="0"/>
        <w:rPr>
          <w:color w:val="FF0000"/>
        </w:rPr>
      </w:pPr>
      <w:r w:rsidRPr="00B0599C">
        <w:rPr>
          <w:color w:val="FF0000"/>
        </w:rPr>
        <w:lastRenderedPageBreak/>
        <w:t>Remind</w:t>
      </w:r>
    </w:p>
    <w:p w14:paraId="3FB8278A" w14:textId="77777777" w:rsidR="009A29E8" w:rsidRDefault="009A29E8" w:rsidP="009A29E8">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REMIND</w:t>
      </w:r>
      <w:r>
        <w:rPr>
          <w:rFonts w:ascii="Times New Roman" w:eastAsia="Times New Roman" w:hAnsi="Times New Roman" w:cs="Times New Roman"/>
          <w:i/>
          <w:color w:val="000000"/>
          <w:sz w:val="21"/>
          <w:szCs w:val="21"/>
        </w:rPr>
        <w:t xml:space="preserve"> </w:t>
      </w:r>
      <w:r>
        <w:rPr>
          <w:rFonts w:ascii="Times New Roman" w:eastAsia="Times New Roman" w:hAnsi="Times New Roman" w:cs="Times New Roman"/>
          <w:color w:val="000000"/>
          <w:sz w:val="21"/>
          <w:szCs w:val="21"/>
        </w:rPr>
        <w:t xml:space="preserve">will be our online communication platform for Read 180. </w:t>
      </w:r>
    </w:p>
    <w:p w14:paraId="16D1A650" w14:textId="77777777" w:rsidR="009A29E8" w:rsidRDefault="009A29E8" w:rsidP="009A29E8">
      <w:pPr>
        <w:spacing w:before="0" w:line="240" w:lineRule="auto"/>
        <w:rPr>
          <w:rFonts w:ascii="Times New Roman" w:eastAsia="Times New Roman" w:hAnsi="Times New Roman" w:cs="Times New Roman"/>
          <w:color w:val="000000"/>
          <w:sz w:val="21"/>
          <w:szCs w:val="21"/>
        </w:rPr>
      </w:pPr>
    </w:p>
    <w:p w14:paraId="03E601FD" w14:textId="77777777" w:rsidR="009A29E8" w:rsidRDefault="009A29E8" w:rsidP="009A29E8">
      <w:pPr>
        <w:spacing w:before="0" w:line="240" w:lineRule="auto"/>
        <w:rPr>
          <w:rFonts w:ascii="Times New Roman" w:eastAsia="Times New Roman" w:hAnsi="Times New Roman" w:cs="Times New Roman"/>
          <w:color w:val="000000"/>
          <w:sz w:val="21"/>
          <w:szCs w:val="21"/>
        </w:rPr>
      </w:pPr>
      <w:r w:rsidRPr="009A29E8">
        <w:rPr>
          <w:rFonts w:ascii="Times New Roman" w:eastAsia="Times New Roman" w:hAnsi="Times New Roman" w:cs="Times New Roman"/>
          <w:color w:val="000000"/>
          <w:sz w:val="21"/>
          <w:szCs w:val="21"/>
          <w:u w:val="single"/>
        </w:rPr>
        <w:t xml:space="preserve">Class </w:t>
      </w:r>
      <w:r w:rsidRPr="009A29E8">
        <w:rPr>
          <w:rFonts w:ascii="Times New Roman" w:eastAsia="Times New Roman" w:hAnsi="Times New Roman" w:cs="Times New Roman"/>
          <w:b/>
          <w:i/>
          <w:color w:val="000000"/>
          <w:sz w:val="21"/>
          <w:szCs w:val="21"/>
          <w:u w:val="single"/>
        </w:rPr>
        <w:t xml:space="preserve">REMIND </w:t>
      </w:r>
      <w:r w:rsidRPr="009A29E8">
        <w:rPr>
          <w:rFonts w:ascii="Times New Roman" w:eastAsia="Times New Roman" w:hAnsi="Times New Roman" w:cs="Times New Roman"/>
          <w:color w:val="000000"/>
          <w:sz w:val="21"/>
          <w:szCs w:val="21"/>
          <w:u w:val="single"/>
        </w:rPr>
        <w:t>code</w:t>
      </w:r>
      <w:r>
        <w:rPr>
          <w:rFonts w:ascii="Times New Roman" w:eastAsia="Times New Roman" w:hAnsi="Times New Roman" w:cs="Times New Roman"/>
          <w:color w:val="000000"/>
          <w:sz w:val="21"/>
          <w:szCs w:val="21"/>
        </w:rPr>
        <w:t xml:space="preserve">: </w:t>
      </w:r>
    </w:p>
    <w:p w14:paraId="29E6FFDB" w14:textId="77777777" w:rsidR="009A29E8" w:rsidRDefault="009A29E8" w:rsidP="009A29E8">
      <w:pPr>
        <w:pStyle w:val="ListParagraph"/>
        <w:numPr>
          <w:ilvl w:val="0"/>
          <w:numId w:val="9"/>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Create a text message.</w:t>
      </w:r>
    </w:p>
    <w:p w14:paraId="1DF25033" w14:textId="77777777" w:rsidR="009A29E8" w:rsidRDefault="009A29E8" w:rsidP="009A29E8">
      <w:pPr>
        <w:pStyle w:val="ListParagraph"/>
        <w:numPr>
          <w:ilvl w:val="0"/>
          <w:numId w:val="9"/>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Enter this number </w:t>
      </w:r>
      <w:r w:rsidRPr="00591A87">
        <w:rPr>
          <w:rFonts w:ascii="Times New Roman" w:eastAsia="Times New Roman" w:hAnsi="Times New Roman" w:cs="Times New Roman"/>
          <w:b/>
          <w:color w:val="000000"/>
          <w:sz w:val="21"/>
          <w:szCs w:val="21"/>
        </w:rPr>
        <w:t>81010</w:t>
      </w:r>
      <w:r>
        <w:rPr>
          <w:rFonts w:ascii="Times New Roman" w:eastAsia="Times New Roman" w:hAnsi="Times New Roman" w:cs="Times New Roman"/>
          <w:color w:val="000000"/>
          <w:sz w:val="21"/>
          <w:szCs w:val="21"/>
        </w:rPr>
        <w:t xml:space="preserve"> as the person you are sending the message to</w:t>
      </w:r>
    </w:p>
    <w:p w14:paraId="47F8276E" w14:textId="53695036" w:rsidR="009A29E8" w:rsidRPr="004B5BB1" w:rsidRDefault="009A29E8" w:rsidP="009A29E8">
      <w:pPr>
        <w:pStyle w:val="ListParagraph"/>
        <w:numPr>
          <w:ilvl w:val="0"/>
          <w:numId w:val="9"/>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Text this message to that number, including the @: </w:t>
      </w:r>
      <w:r w:rsidRPr="00591A87">
        <w:rPr>
          <w:rFonts w:ascii="Times New Roman" w:eastAsia="Times New Roman" w:hAnsi="Times New Roman" w:cs="Times New Roman"/>
          <w:b/>
          <w:color w:val="000000"/>
          <w:sz w:val="21"/>
          <w:szCs w:val="21"/>
        </w:rPr>
        <w:t>@read180fal</w:t>
      </w:r>
    </w:p>
    <w:p w14:paraId="0A37061B" w14:textId="77777777" w:rsidR="004B5BB1" w:rsidRPr="006E30F1" w:rsidRDefault="004B5BB1" w:rsidP="004B5BB1">
      <w:pPr>
        <w:pStyle w:val="ListParagraph"/>
        <w:spacing w:before="0" w:line="240" w:lineRule="auto"/>
        <w:rPr>
          <w:rFonts w:ascii="Times New Roman" w:eastAsia="Times New Roman" w:hAnsi="Times New Roman" w:cs="Times New Roman"/>
          <w:color w:val="FF0000"/>
          <w:sz w:val="21"/>
          <w:szCs w:val="21"/>
        </w:rPr>
      </w:pPr>
    </w:p>
    <w:p w14:paraId="56C1813B" w14:textId="77777777" w:rsidR="0032607B" w:rsidRPr="006E30F1" w:rsidRDefault="00050476">
      <w:pPr>
        <w:pStyle w:val="Heading2"/>
        <w:spacing w:before="10"/>
        <w:rPr>
          <w:color w:val="FF0000"/>
        </w:rPr>
      </w:pPr>
      <w:bookmarkStart w:id="6" w:name="_eovwntxb34qx" w:colFirst="0" w:colLast="0"/>
      <w:bookmarkEnd w:id="6"/>
      <w:r w:rsidRPr="006E30F1">
        <w:rPr>
          <w:color w:val="FF0000"/>
        </w:rPr>
        <w:t>Course Textbook</w:t>
      </w:r>
    </w:p>
    <w:p w14:paraId="58879B3C" w14:textId="42563CD9" w:rsidR="0032607B" w:rsidRDefault="006E3EC1">
      <w:pPr>
        <w:pStyle w:val="Heading2"/>
        <w:spacing w:before="10"/>
        <w:rPr>
          <w:rFonts w:ascii="Times New Roman" w:eastAsia="Times New Roman" w:hAnsi="Times New Roman" w:cs="Times New Roman"/>
          <w:b w:val="0"/>
          <w:color w:val="000000"/>
          <w:sz w:val="21"/>
          <w:szCs w:val="21"/>
        </w:rPr>
      </w:pPr>
      <w:bookmarkStart w:id="7" w:name="_qxdc5e3kwlsy" w:colFirst="0" w:colLast="0"/>
      <w:bookmarkEnd w:id="7"/>
      <w:r>
        <w:rPr>
          <w:rFonts w:ascii="Times New Roman" w:eastAsia="Times New Roman" w:hAnsi="Times New Roman" w:cs="Times New Roman"/>
          <w:i/>
          <w:color w:val="000000"/>
          <w:sz w:val="21"/>
          <w:szCs w:val="21"/>
        </w:rPr>
        <w:t>Read 180 “</w:t>
      </w:r>
      <w:proofErr w:type="spellStart"/>
      <w:r>
        <w:rPr>
          <w:rFonts w:ascii="Times New Roman" w:eastAsia="Times New Roman" w:hAnsi="Times New Roman" w:cs="Times New Roman"/>
          <w:i/>
          <w:color w:val="000000"/>
          <w:sz w:val="21"/>
          <w:szCs w:val="21"/>
        </w:rPr>
        <w:t>ReaL</w:t>
      </w:r>
      <w:proofErr w:type="spellEnd"/>
      <w:r>
        <w:rPr>
          <w:rFonts w:ascii="Times New Roman" w:eastAsia="Times New Roman" w:hAnsi="Times New Roman" w:cs="Times New Roman"/>
          <w:i/>
          <w:color w:val="000000"/>
          <w:sz w:val="21"/>
          <w:szCs w:val="21"/>
        </w:rPr>
        <w:t xml:space="preserve"> Book” </w:t>
      </w:r>
      <w:r>
        <w:rPr>
          <w:rFonts w:ascii="Times New Roman" w:eastAsia="Times New Roman" w:hAnsi="Times New Roman" w:cs="Times New Roman"/>
          <w:b w:val="0"/>
          <w:color w:val="000000"/>
          <w:sz w:val="21"/>
          <w:szCs w:val="21"/>
        </w:rPr>
        <w:t>is a consumable text that each student will have access to in class each day. There are six workshops include</w:t>
      </w:r>
      <w:r w:rsidR="00A101D7">
        <w:rPr>
          <w:rFonts w:ascii="Times New Roman" w:eastAsia="Times New Roman" w:hAnsi="Times New Roman" w:cs="Times New Roman"/>
          <w:b w:val="0"/>
          <w:color w:val="000000"/>
          <w:sz w:val="21"/>
          <w:szCs w:val="21"/>
        </w:rPr>
        <w:t xml:space="preserve">d in the text. Each workshop ties into the student software application, whole group instruction, and small group instruction. Students have an end of course performance task of writing and presenting a research paper on a </w:t>
      </w:r>
      <w:proofErr w:type="gramStart"/>
      <w:r w:rsidR="00A101D7">
        <w:rPr>
          <w:rFonts w:ascii="Times New Roman" w:eastAsia="Times New Roman" w:hAnsi="Times New Roman" w:cs="Times New Roman"/>
          <w:b w:val="0"/>
          <w:color w:val="000000"/>
          <w:sz w:val="21"/>
          <w:szCs w:val="21"/>
        </w:rPr>
        <w:t>particular topic</w:t>
      </w:r>
      <w:proofErr w:type="gramEnd"/>
      <w:r w:rsidR="00A101D7">
        <w:rPr>
          <w:rFonts w:ascii="Times New Roman" w:eastAsia="Times New Roman" w:hAnsi="Times New Roman" w:cs="Times New Roman"/>
          <w:b w:val="0"/>
          <w:color w:val="000000"/>
          <w:sz w:val="21"/>
          <w:szCs w:val="21"/>
        </w:rPr>
        <w:t xml:space="preserve">. </w:t>
      </w:r>
    </w:p>
    <w:p w14:paraId="655B2EBA" w14:textId="77777777" w:rsidR="0032607B" w:rsidRDefault="0032607B">
      <w:pPr>
        <w:pStyle w:val="Heading2"/>
        <w:spacing w:before="10"/>
        <w:rPr>
          <w:rFonts w:ascii="Times New Roman" w:eastAsia="Times New Roman" w:hAnsi="Times New Roman" w:cs="Times New Roman"/>
          <w:b w:val="0"/>
          <w:color w:val="000000"/>
          <w:sz w:val="21"/>
          <w:szCs w:val="21"/>
        </w:rPr>
      </w:pPr>
      <w:bookmarkStart w:id="8" w:name="_r0skuncf4r2" w:colFirst="0" w:colLast="0"/>
      <w:bookmarkEnd w:id="8"/>
    </w:p>
    <w:p w14:paraId="761C7EEB" w14:textId="3F629485" w:rsidR="00B73889" w:rsidRPr="009A29E8" w:rsidRDefault="00B73889" w:rsidP="00B73889">
      <w:pPr>
        <w:pStyle w:val="NoSpacing"/>
        <w:rPr>
          <w:i/>
        </w:rPr>
      </w:pPr>
      <w:r w:rsidRPr="009A29E8">
        <w:rPr>
          <w:i/>
        </w:rPr>
        <w:t xml:space="preserve">Additional texts and excerpts of texts are embedded in the </w:t>
      </w:r>
      <w:proofErr w:type="spellStart"/>
      <w:r w:rsidR="00A101D7" w:rsidRPr="009A29E8">
        <w:rPr>
          <w:i/>
        </w:rPr>
        <w:t>ReaL</w:t>
      </w:r>
      <w:proofErr w:type="spellEnd"/>
      <w:r w:rsidR="00A101D7" w:rsidRPr="009A29E8">
        <w:rPr>
          <w:i/>
        </w:rPr>
        <w:t xml:space="preserve"> Book</w:t>
      </w:r>
      <w:r w:rsidRPr="009A29E8">
        <w:rPr>
          <w:i/>
        </w:rPr>
        <w:t xml:space="preserve"> text or may be added by the instructor as appropriate for the selected </w:t>
      </w:r>
      <w:r w:rsidR="00A101D7" w:rsidRPr="009A29E8">
        <w:rPr>
          <w:i/>
        </w:rPr>
        <w:t xml:space="preserve">workshop. </w:t>
      </w:r>
    </w:p>
    <w:p w14:paraId="3E3DE60C" w14:textId="77777777" w:rsidR="00B73889" w:rsidRPr="00B73889" w:rsidRDefault="00B73889" w:rsidP="00B73889">
      <w:pPr>
        <w:pStyle w:val="NoSpacing"/>
      </w:pPr>
    </w:p>
    <w:p w14:paraId="46082A7F" w14:textId="4BBCED57" w:rsidR="0032607B" w:rsidRPr="00A77C8C" w:rsidRDefault="00A77C8C" w:rsidP="00A77C8C">
      <w:pPr>
        <w:pStyle w:val="Heading2"/>
        <w:spacing w:before="10"/>
        <w:rPr>
          <w:rFonts w:ascii="Times New Roman" w:eastAsia="Times New Roman" w:hAnsi="Times New Roman" w:cs="Times New Roman"/>
          <w:b w:val="0"/>
          <w:color w:val="000000"/>
          <w:sz w:val="21"/>
          <w:szCs w:val="21"/>
        </w:rPr>
      </w:pPr>
      <w:bookmarkStart w:id="9" w:name="_gthhvwgsxugg" w:colFirst="0" w:colLast="0"/>
      <w:bookmarkEnd w:id="9"/>
      <w:r>
        <w:rPr>
          <w:rFonts w:ascii="Times New Roman" w:eastAsia="Times New Roman" w:hAnsi="Times New Roman" w:cs="Times New Roman"/>
          <w:b w:val="0"/>
          <w:color w:val="000000"/>
          <w:sz w:val="21"/>
          <w:szCs w:val="21"/>
          <w:u w:val="single"/>
        </w:rPr>
        <w:t>Selections will be made from the following workshops:</w:t>
      </w:r>
    </w:p>
    <w:p w14:paraId="425311B2" w14:textId="6EA45472" w:rsidR="0032607B" w:rsidRDefault="00A24687">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Workshop</w:t>
      </w:r>
      <w:r w:rsidR="00050476">
        <w:rPr>
          <w:rFonts w:ascii="Times New Roman" w:eastAsia="Times New Roman" w:hAnsi="Times New Roman" w:cs="Times New Roman"/>
          <w:color w:val="000000"/>
          <w:sz w:val="21"/>
          <w:szCs w:val="21"/>
        </w:rPr>
        <w:t xml:space="preserve"> 1: </w:t>
      </w:r>
      <w:r w:rsidR="001F24DE">
        <w:rPr>
          <w:rFonts w:ascii="Times New Roman" w:eastAsia="Times New Roman" w:hAnsi="Times New Roman" w:cs="Times New Roman"/>
          <w:color w:val="000000"/>
          <w:sz w:val="21"/>
          <w:szCs w:val="21"/>
        </w:rPr>
        <w:t>At First Sight</w:t>
      </w:r>
    </w:p>
    <w:p w14:paraId="304700F1" w14:textId="3EF65E70" w:rsidR="001F24DE" w:rsidRDefault="001F24DE">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Workshop</w:t>
      </w:r>
      <w:r w:rsidR="00050476">
        <w:rPr>
          <w:rFonts w:ascii="Times New Roman" w:eastAsia="Times New Roman" w:hAnsi="Times New Roman" w:cs="Times New Roman"/>
          <w:color w:val="000000"/>
          <w:sz w:val="21"/>
          <w:szCs w:val="21"/>
        </w:rPr>
        <w:t xml:space="preserve"> 2: </w:t>
      </w:r>
      <w:r>
        <w:rPr>
          <w:rFonts w:ascii="Times New Roman" w:eastAsia="Times New Roman" w:hAnsi="Times New Roman" w:cs="Times New Roman"/>
          <w:color w:val="000000"/>
          <w:sz w:val="21"/>
          <w:szCs w:val="21"/>
        </w:rPr>
        <w:t>Who Am I?</w:t>
      </w:r>
    </w:p>
    <w:p w14:paraId="691470D7" w14:textId="08EE44D6" w:rsidR="0032607B" w:rsidRPr="00B73889" w:rsidRDefault="001F24DE">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Workshop</w:t>
      </w:r>
      <w:r w:rsidR="00050476">
        <w:rPr>
          <w:rFonts w:ascii="Times New Roman" w:eastAsia="Times New Roman" w:hAnsi="Times New Roman" w:cs="Times New Roman"/>
          <w:color w:val="000000"/>
          <w:sz w:val="21"/>
          <w:szCs w:val="21"/>
        </w:rPr>
        <w:t xml:space="preserve"> 3: </w:t>
      </w:r>
      <w:r>
        <w:rPr>
          <w:rFonts w:ascii="Times New Roman" w:eastAsia="Times New Roman" w:hAnsi="Times New Roman" w:cs="Times New Roman"/>
          <w:color w:val="000000"/>
          <w:sz w:val="21"/>
          <w:szCs w:val="21"/>
        </w:rPr>
        <w:t>It’s Your Right</w:t>
      </w:r>
    </w:p>
    <w:p w14:paraId="5039CE02" w14:textId="033ED04A" w:rsidR="0032607B" w:rsidRDefault="001F24DE">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Workshop</w:t>
      </w:r>
      <w:r w:rsidR="00050476">
        <w:rPr>
          <w:rFonts w:ascii="Times New Roman" w:eastAsia="Times New Roman" w:hAnsi="Times New Roman" w:cs="Times New Roman"/>
          <w:color w:val="000000"/>
          <w:sz w:val="21"/>
          <w:szCs w:val="21"/>
        </w:rPr>
        <w:t xml:space="preserve"> 4: </w:t>
      </w:r>
      <w:r>
        <w:rPr>
          <w:rFonts w:ascii="Times New Roman" w:eastAsia="Times New Roman" w:hAnsi="Times New Roman" w:cs="Times New Roman"/>
          <w:color w:val="000000"/>
          <w:sz w:val="21"/>
          <w:szCs w:val="21"/>
        </w:rPr>
        <w:t>D-Day</w:t>
      </w:r>
    </w:p>
    <w:p w14:paraId="54A0FDC3" w14:textId="145EE359" w:rsidR="0032607B" w:rsidRDefault="001F24DE">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Workshop</w:t>
      </w:r>
      <w:r w:rsidR="00050476">
        <w:rPr>
          <w:rFonts w:ascii="Times New Roman" w:eastAsia="Times New Roman" w:hAnsi="Times New Roman" w:cs="Times New Roman"/>
          <w:color w:val="000000"/>
          <w:sz w:val="21"/>
          <w:szCs w:val="21"/>
        </w:rPr>
        <w:t xml:space="preserve"> 5: </w:t>
      </w:r>
      <w:r>
        <w:rPr>
          <w:rFonts w:ascii="Times New Roman" w:eastAsia="Times New Roman" w:hAnsi="Times New Roman" w:cs="Times New Roman"/>
          <w:color w:val="000000"/>
          <w:sz w:val="21"/>
          <w:szCs w:val="21"/>
        </w:rPr>
        <w:t>To Mars and Beyond</w:t>
      </w:r>
    </w:p>
    <w:p w14:paraId="2661838B" w14:textId="679C33BB" w:rsidR="002A2172" w:rsidRDefault="001F24DE" w:rsidP="009A29E8">
      <w:pPr>
        <w:spacing w:before="0" w:line="240" w:lineRule="auto"/>
        <w:rPr>
          <w:color w:val="auto"/>
          <w:sz w:val="21"/>
          <w:szCs w:val="21"/>
        </w:rPr>
      </w:pPr>
      <w:r w:rsidRPr="007A277E">
        <w:rPr>
          <w:color w:val="auto"/>
          <w:sz w:val="21"/>
          <w:szCs w:val="21"/>
        </w:rPr>
        <w:t>Workshop 6: Money Matters</w:t>
      </w:r>
      <w:bookmarkStart w:id="10" w:name="_nk7pndhbasu4" w:colFirst="0" w:colLast="0"/>
      <w:bookmarkStart w:id="11" w:name="_5zbb7gz2tbac" w:colFirst="0" w:colLast="0"/>
      <w:bookmarkEnd w:id="10"/>
      <w:bookmarkEnd w:id="11"/>
    </w:p>
    <w:p w14:paraId="6E79735C" w14:textId="77777777" w:rsidR="009A29E8" w:rsidRPr="009A29E8" w:rsidRDefault="009A29E8" w:rsidP="009A29E8">
      <w:pPr>
        <w:spacing w:before="0" w:line="240" w:lineRule="auto"/>
        <w:rPr>
          <w:color w:val="auto"/>
          <w:sz w:val="21"/>
          <w:szCs w:val="21"/>
        </w:rPr>
      </w:pPr>
    </w:p>
    <w:p w14:paraId="6E001A88" w14:textId="77777777" w:rsidR="009A29E8" w:rsidRPr="006E30F1" w:rsidRDefault="009A29E8" w:rsidP="009A29E8">
      <w:pPr>
        <w:spacing w:before="0" w:line="240" w:lineRule="auto"/>
        <w:rPr>
          <w:b/>
          <w:color w:val="FF0000"/>
          <w:sz w:val="28"/>
          <w:szCs w:val="28"/>
        </w:rPr>
      </w:pPr>
      <w:bookmarkStart w:id="12" w:name="_icpq3i26oxkl" w:colFirst="0" w:colLast="0"/>
      <w:bookmarkEnd w:id="12"/>
      <w:r w:rsidRPr="006E30F1">
        <w:rPr>
          <w:b/>
          <w:color w:val="FF0000"/>
          <w:sz w:val="28"/>
          <w:szCs w:val="28"/>
        </w:rPr>
        <w:t>Class Supplies</w:t>
      </w:r>
    </w:p>
    <w:p w14:paraId="1506D2A3" w14:textId="77777777" w:rsidR="009A29E8" w:rsidRDefault="009A29E8" w:rsidP="009A29E8">
      <w:pPr>
        <w:numPr>
          <w:ilvl w:val="0"/>
          <w:numId w:val="5"/>
        </w:numPr>
        <w:spacing w:before="0" w:line="240" w:lineRule="auto"/>
        <w:contextualSpacing/>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Read 180 </w:t>
      </w:r>
      <w:proofErr w:type="spellStart"/>
      <w:r w:rsidRPr="005805D7">
        <w:rPr>
          <w:rFonts w:ascii="Times New Roman" w:eastAsia="Times New Roman" w:hAnsi="Times New Roman" w:cs="Times New Roman"/>
          <w:i/>
          <w:color w:val="000000"/>
          <w:sz w:val="21"/>
          <w:szCs w:val="21"/>
        </w:rPr>
        <w:t>ReaL</w:t>
      </w:r>
      <w:proofErr w:type="spellEnd"/>
      <w:r w:rsidRPr="005805D7">
        <w:rPr>
          <w:rFonts w:ascii="Times New Roman" w:eastAsia="Times New Roman" w:hAnsi="Times New Roman" w:cs="Times New Roman"/>
          <w:i/>
          <w:color w:val="000000"/>
          <w:sz w:val="21"/>
          <w:szCs w:val="21"/>
        </w:rPr>
        <w:t xml:space="preserve"> Book</w:t>
      </w:r>
      <w:r>
        <w:rPr>
          <w:rFonts w:ascii="Times New Roman" w:eastAsia="Times New Roman" w:hAnsi="Times New Roman" w:cs="Times New Roman"/>
          <w:color w:val="000000"/>
          <w:sz w:val="21"/>
          <w:szCs w:val="21"/>
        </w:rPr>
        <w:t xml:space="preserve"> Textbook: </w:t>
      </w:r>
      <w:r>
        <w:rPr>
          <w:rFonts w:ascii="Times New Roman" w:eastAsia="Times New Roman" w:hAnsi="Times New Roman" w:cs="Times New Roman"/>
          <w:i/>
          <w:color w:val="000000"/>
          <w:sz w:val="21"/>
          <w:szCs w:val="21"/>
        </w:rPr>
        <w:t xml:space="preserve">provided </w:t>
      </w:r>
    </w:p>
    <w:p w14:paraId="41CB7B2D" w14:textId="77777777" w:rsidR="009A29E8" w:rsidRDefault="009A29E8" w:rsidP="009A29E8">
      <w:pPr>
        <w:numPr>
          <w:ilvl w:val="0"/>
          <w:numId w:val="5"/>
        </w:numPr>
        <w:spacing w:before="0" w:line="240" w:lineRule="auto"/>
        <w:contextualSpacing/>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3 Ring Binder </w:t>
      </w:r>
    </w:p>
    <w:p w14:paraId="36413D86" w14:textId="77777777" w:rsidR="009A29E8" w:rsidRPr="007F341B" w:rsidRDefault="009A29E8" w:rsidP="009A29E8">
      <w:pPr>
        <w:numPr>
          <w:ilvl w:val="0"/>
          <w:numId w:val="5"/>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 set of Dividers</w:t>
      </w:r>
      <w:r w:rsidRPr="00BC3F11">
        <w:rPr>
          <w:rFonts w:ascii="Times New Roman" w:eastAsia="Times New Roman" w:hAnsi="Times New Roman" w:cs="Times New Roman"/>
          <w:color w:val="000000"/>
          <w:sz w:val="21"/>
          <w:szCs w:val="21"/>
        </w:rPr>
        <w:tab/>
      </w:r>
    </w:p>
    <w:p w14:paraId="7FE1FECA" w14:textId="77777777" w:rsidR="009A29E8" w:rsidRDefault="009A29E8" w:rsidP="009A29E8">
      <w:pPr>
        <w:numPr>
          <w:ilvl w:val="0"/>
          <w:numId w:val="5"/>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Loose leaf paper </w:t>
      </w:r>
    </w:p>
    <w:p w14:paraId="1BF885AB" w14:textId="77777777" w:rsidR="009A29E8" w:rsidRDefault="009A29E8" w:rsidP="009A29E8">
      <w:pPr>
        <w:numPr>
          <w:ilvl w:val="0"/>
          <w:numId w:val="5"/>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 pack of multi-colored Post-It Notes</w:t>
      </w:r>
    </w:p>
    <w:p w14:paraId="282CB562" w14:textId="77777777" w:rsidR="009A29E8" w:rsidRDefault="009A29E8" w:rsidP="009A29E8">
      <w:pPr>
        <w:numPr>
          <w:ilvl w:val="0"/>
          <w:numId w:val="5"/>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 pk. of multi-colored Highlighters</w:t>
      </w:r>
    </w:p>
    <w:p w14:paraId="56373649" w14:textId="77777777" w:rsidR="009A29E8" w:rsidRDefault="009A29E8" w:rsidP="009A29E8">
      <w:pPr>
        <w:numPr>
          <w:ilvl w:val="0"/>
          <w:numId w:val="5"/>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Pens/pencils</w:t>
      </w:r>
    </w:p>
    <w:p w14:paraId="1F2A6583" w14:textId="77777777" w:rsidR="009A29E8" w:rsidRPr="005805D7" w:rsidRDefault="009A29E8" w:rsidP="009A29E8">
      <w:pPr>
        <w:spacing w:before="0" w:line="240" w:lineRule="auto"/>
        <w:rPr>
          <w:rFonts w:ascii="Times New Roman" w:eastAsia="Times New Roman" w:hAnsi="Times New Roman" w:cs="Times New Roman"/>
          <w:color w:val="000000"/>
          <w:sz w:val="21"/>
          <w:szCs w:val="21"/>
        </w:rPr>
      </w:pPr>
    </w:p>
    <w:p w14:paraId="38852802" w14:textId="77777777" w:rsidR="009A29E8" w:rsidRDefault="009A29E8" w:rsidP="009A29E8">
      <w:pPr>
        <w:spacing w:before="0" w:line="24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w:t>
      </w:r>
      <w:r w:rsidRPr="005805D7">
        <w:rPr>
          <w:rFonts w:ascii="Times New Roman" w:eastAsia="Times New Roman" w:hAnsi="Times New Roman" w:cs="Times New Roman"/>
          <w:b/>
          <w:color w:val="000000"/>
          <w:sz w:val="21"/>
          <w:szCs w:val="21"/>
        </w:rPr>
        <w:t>WISH LIST (NOT REQUIRED)</w:t>
      </w:r>
      <w:r>
        <w:rPr>
          <w:rFonts w:ascii="Times New Roman" w:eastAsia="Times New Roman" w:hAnsi="Times New Roman" w:cs="Times New Roman"/>
          <w:color w:val="000000"/>
          <w:sz w:val="21"/>
          <w:szCs w:val="21"/>
        </w:rPr>
        <w:t xml:space="preserve">: Tissues! Please </w:t>
      </w:r>
      <w:r w:rsidRPr="00B25DBB">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0000"/>
          <w:sz w:val="21"/>
          <w:szCs w:val="21"/>
        </w:rPr>
        <mc:AlternateContent>
          <mc:Choice Requires="w16se">
            <w16se:symEx w16se:font="Segoe UI Emoji" w16se:char="1F60A"/>
          </mc:Choice>
          <mc:Fallback>
            <w:t>😊</w:t>
          </mc:Fallback>
        </mc:AlternateContent>
      </w:r>
      <w:r>
        <w:rPr>
          <w:rFonts w:ascii="Times New Roman" w:eastAsia="Times New Roman" w:hAnsi="Times New Roman" w:cs="Times New Roman"/>
          <w:color w:val="000000"/>
          <w:sz w:val="21"/>
          <w:szCs w:val="21"/>
        </w:rPr>
        <w:t xml:space="preserve"> We go through a box every other week on average.</w:t>
      </w:r>
    </w:p>
    <w:p w14:paraId="1E60D22A" w14:textId="18EF9A24" w:rsidR="009A29E8" w:rsidRDefault="009A29E8" w:rsidP="009A29E8">
      <w:pPr>
        <w:spacing w:before="0" w:line="240" w:lineRule="auto"/>
        <w:ind w:left="720"/>
        <w:rPr>
          <w:rFonts w:ascii="Times New Roman" w:eastAsia="Times New Roman" w:hAnsi="Times New Roman" w:cs="Times New Roman"/>
          <w:i/>
          <w:color w:val="000000"/>
          <w:sz w:val="21"/>
          <w:szCs w:val="21"/>
        </w:rPr>
      </w:pPr>
      <w:r>
        <w:rPr>
          <w:rFonts w:ascii="Times New Roman" w:eastAsia="Times New Roman" w:hAnsi="Times New Roman" w:cs="Times New Roman"/>
          <w:b/>
          <w:color w:val="000000"/>
          <w:sz w:val="21"/>
          <w:szCs w:val="21"/>
        </w:rPr>
        <w:t>*</w:t>
      </w:r>
      <w:r>
        <w:rPr>
          <w:rFonts w:ascii="Times New Roman" w:eastAsia="Times New Roman" w:hAnsi="Times New Roman" w:cs="Times New Roman"/>
          <w:i/>
          <w:color w:val="000000"/>
          <w:sz w:val="21"/>
          <w:szCs w:val="21"/>
        </w:rPr>
        <w:t>Please come see me individually if you have trouble obtaining any of these items</w:t>
      </w:r>
    </w:p>
    <w:p w14:paraId="3AF9206F" w14:textId="77777777" w:rsidR="009A29E8" w:rsidRPr="009A29E8" w:rsidRDefault="009A29E8" w:rsidP="009A29E8">
      <w:pPr>
        <w:spacing w:before="0" w:line="240" w:lineRule="auto"/>
        <w:ind w:left="720"/>
        <w:rPr>
          <w:rFonts w:ascii="Times New Roman" w:eastAsia="Times New Roman" w:hAnsi="Times New Roman" w:cs="Times New Roman"/>
          <w:i/>
          <w:color w:val="000000"/>
          <w:sz w:val="21"/>
          <w:szCs w:val="21"/>
        </w:rPr>
      </w:pPr>
    </w:p>
    <w:p w14:paraId="71D271D1" w14:textId="160D7C28" w:rsidR="0032607B" w:rsidRPr="006E30F1" w:rsidRDefault="00050476">
      <w:pPr>
        <w:pStyle w:val="Heading2"/>
        <w:spacing w:before="100"/>
        <w:rPr>
          <w:color w:val="FF0000"/>
        </w:rPr>
      </w:pPr>
      <w:r w:rsidRPr="006E30F1">
        <w:rPr>
          <w:color w:val="FF0000"/>
        </w:rPr>
        <w:t>Course Technology Component</w:t>
      </w:r>
    </w:p>
    <w:p w14:paraId="14E99AF8" w14:textId="68B42066" w:rsidR="004B5BB1" w:rsidRPr="006E30F1" w:rsidRDefault="00050476" w:rsidP="006E30F1">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The completion of several projects throughout the semester will be required. It is expected that students will work to complete assignments both inside and outside of class. All projects will require access to technology. If you do not have technology at home, computer lab access can be arranged before and after school</w:t>
      </w:r>
      <w:r w:rsidR="00474285">
        <w:rPr>
          <w:rFonts w:ascii="Times New Roman" w:eastAsia="Times New Roman" w:hAnsi="Times New Roman" w:cs="Times New Roman"/>
          <w:color w:val="000000"/>
          <w:sz w:val="21"/>
          <w:szCs w:val="21"/>
        </w:rPr>
        <w:t xml:space="preserve"> by appointment with Miss Mueller ahead of time.</w:t>
      </w:r>
      <w:bookmarkStart w:id="13" w:name="_58wec2oflmsc" w:colFirst="0" w:colLast="0"/>
      <w:bookmarkEnd w:id="13"/>
    </w:p>
    <w:p w14:paraId="1254F145" w14:textId="7E4E1787" w:rsidR="0032607B" w:rsidRPr="006E30F1" w:rsidRDefault="00050476">
      <w:pPr>
        <w:pStyle w:val="Heading2"/>
        <w:rPr>
          <w:color w:val="FF0000"/>
        </w:rPr>
      </w:pPr>
      <w:r w:rsidRPr="006E30F1">
        <w:rPr>
          <w:color w:val="FF0000"/>
        </w:rPr>
        <w:t>Student Accountability</w:t>
      </w:r>
    </w:p>
    <w:p w14:paraId="5FB8A328" w14:textId="3FA9528F" w:rsidR="0032607B" w:rsidRDefault="00050476">
      <w:pPr>
        <w:spacing w:before="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Students are expected to adhere to the daily agenda, participate in class and complete all assignments given in class and for homework. </w:t>
      </w:r>
    </w:p>
    <w:p w14:paraId="49580D1F" w14:textId="77777777" w:rsidR="0032607B" w:rsidRDefault="0032607B">
      <w:pPr>
        <w:spacing w:before="0" w:line="240" w:lineRule="auto"/>
        <w:jc w:val="both"/>
        <w:rPr>
          <w:rFonts w:ascii="Times New Roman" w:eastAsia="Times New Roman" w:hAnsi="Times New Roman" w:cs="Times New Roman"/>
          <w:color w:val="000000"/>
          <w:sz w:val="21"/>
          <w:szCs w:val="21"/>
        </w:rPr>
      </w:pPr>
    </w:p>
    <w:p w14:paraId="51FC4510" w14:textId="16F3619D" w:rsidR="0032607B" w:rsidRDefault="00050476">
      <w:pPr>
        <w:widowControl w:val="0"/>
        <w:spacing w:before="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 xml:space="preserve">Papers that bear no name will be discarded. </w:t>
      </w:r>
      <w:r w:rsidR="005805D7" w:rsidRPr="005805D7">
        <w:rPr>
          <w:rFonts w:ascii="Times New Roman" w:eastAsia="Times New Roman" w:hAnsi="Times New Roman" w:cs="Times New Roman"/>
          <w:b/>
          <w:color w:val="000000"/>
          <w:sz w:val="21"/>
          <w:szCs w:val="21"/>
        </w:rPr>
        <w:t>Hand-written</w:t>
      </w:r>
      <w:r w:rsidR="005805D7">
        <w:rPr>
          <w:rFonts w:ascii="Times New Roman" w:eastAsia="Times New Roman" w:hAnsi="Times New Roman" w:cs="Times New Roman"/>
          <w:color w:val="000000"/>
          <w:sz w:val="21"/>
          <w:szCs w:val="21"/>
        </w:rPr>
        <w:t xml:space="preserve"> </w:t>
      </w:r>
      <w:r w:rsidR="005805D7">
        <w:rPr>
          <w:rFonts w:ascii="Times New Roman" w:eastAsia="Times New Roman" w:hAnsi="Times New Roman" w:cs="Times New Roman"/>
          <w:b/>
          <w:color w:val="000000"/>
          <w:sz w:val="21"/>
          <w:szCs w:val="21"/>
        </w:rPr>
        <w:t>p</w:t>
      </w:r>
      <w:r>
        <w:rPr>
          <w:rFonts w:ascii="Times New Roman" w:eastAsia="Times New Roman" w:hAnsi="Times New Roman" w:cs="Times New Roman"/>
          <w:b/>
          <w:color w:val="000000"/>
          <w:sz w:val="21"/>
          <w:szCs w:val="21"/>
        </w:rPr>
        <w:t>apers that are illegible will be returned.</w:t>
      </w:r>
      <w:r>
        <w:rPr>
          <w:rFonts w:ascii="Times New Roman" w:eastAsia="Times New Roman" w:hAnsi="Times New Roman" w:cs="Times New Roman"/>
          <w:color w:val="000000"/>
          <w:sz w:val="21"/>
          <w:szCs w:val="21"/>
        </w:rPr>
        <w:t xml:space="preserve"> A grade of zero will be </w:t>
      </w:r>
      <w:proofErr w:type="gramStart"/>
      <w:r>
        <w:rPr>
          <w:rFonts w:ascii="Times New Roman" w:eastAsia="Times New Roman" w:hAnsi="Times New Roman" w:cs="Times New Roman"/>
          <w:color w:val="000000"/>
          <w:sz w:val="21"/>
          <w:szCs w:val="21"/>
        </w:rPr>
        <w:t>entered into</w:t>
      </w:r>
      <w:proofErr w:type="gramEnd"/>
      <w:r>
        <w:rPr>
          <w:rFonts w:ascii="Times New Roman" w:eastAsia="Times New Roman" w:hAnsi="Times New Roman" w:cs="Times New Roman"/>
          <w:color w:val="000000"/>
          <w:sz w:val="21"/>
          <w:szCs w:val="21"/>
        </w:rPr>
        <w:t xml:space="preserve"> the Gradebook until the assignment is made legible. </w:t>
      </w:r>
    </w:p>
    <w:p w14:paraId="134E1A1F" w14:textId="77777777" w:rsidR="00BC3F11" w:rsidRDefault="00BC3F11">
      <w:pPr>
        <w:widowControl w:val="0"/>
        <w:spacing w:before="0" w:line="240" w:lineRule="auto"/>
        <w:jc w:val="both"/>
        <w:rPr>
          <w:rFonts w:ascii="Times New Roman" w:eastAsia="Times New Roman" w:hAnsi="Times New Roman" w:cs="Times New Roman"/>
          <w:color w:val="000000"/>
          <w:sz w:val="21"/>
          <w:szCs w:val="21"/>
        </w:rPr>
      </w:pPr>
    </w:p>
    <w:p w14:paraId="65A069EE" w14:textId="35D07C4E" w:rsidR="00E32786" w:rsidRDefault="00050476" w:rsidP="004B5BB1">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Cheating</w:t>
      </w:r>
      <w:r>
        <w:rPr>
          <w:rFonts w:ascii="Times New Roman" w:eastAsia="Times New Roman" w:hAnsi="Times New Roman" w:cs="Times New Roman"/>
          <w:color w:val="000000"/>
          <w:sz w:val="21"/>
          <w:szCs w:val="21"/>
        </w:rPr>
        <w:t xml:space="preserve"> is a serious matter. </w:t>
      </w:r>
      <w:r>
        <w:rPr>
          <w:rFonts w:ascii="Times New Roman" w:eastAsia="Times New Roman" w:hAnsi="Times New Roman" w:cs="Times New Roman"/>
          <w:b/>
          <w:color w:val="000000"/>
          <w:sz w:val="21"/>
          <w:szCs w:val="21"/>
        </w:rPr>
        <w:t>Plagiarism</w:t>
      </w:r>
      <w:r>
        <w:rPr>
          <w:rFonts w:ascii="Times New Roman" w:eastAsia="Times New Roman" w:hAnsi="Times New Roman" w:cs="Times New Roman"/>
          <w:color w:val="000000"/>
          <w:sz w:val="21"/>
          <w:szCs w:val="21"/>
        </w:rPr>
        <w:t xml:space="preserve"> or any representation of another's work as your own is cheating. Plagiarism will result in a zero on the assignment. If it occurs a second time, it will result in a second 0 and a disciplinary referral.</w:t>
      </w:r>
      <w:r>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color w:val="000000"/>
          <w:sz w:val="21"/>
          <w:szCs w:val="21"/>
        </w:rPr>
        <w:t>I will follow and enforce the school policies outlined in the handbook to address any cases of cheating.</w:t>
      </w:r>
      <w:bookmarkStart w:id="14" w:name="_cs25oavp2ct" w:colFirst="0" w:colLast="0"/>
      <w:bookmarkStart w:id="15" w:name="_k3sqduu700oa" w:colFirst="0" w:colLast="0"/>
      <w:bookmarkEnd w:id="14"/>
      <w:bookmarkEnd w:id="15"/>
    </w:p>
    <w:p w14:paraId="1A3D7B0E" w14:textId="01A46C8A" w:rsidR="00791F9E" w:rsidRDefault="00791F9E" w:rsidP="004B5BB1">
      <w:pPr>
        <w:spacing w:before="0" w:line="240" w:lineRule="auto"/>
        <w:rPr>
          <w:rFonts w:ascii="Times New Roman" w:eastAsia="Times New Roman" w:hAnsi="Times New Roman" w:cs="Times New Roman"/>
          <w:color w:val="000000"/>
          <w:sz w:val="21"/>
          <w:szCs w:val="21"/>
        </w:rPr>
      </w:pPr>
    </w:p>
    <w:p w14:paraId="1BE48ABB" w14:textId="29AADBF0" w:rsidR="00791F9E" w:rsidRDefault="00791F9E" w:rsidP="004B5BB1">
      <w:pPr>
        <w:spacing w:before="0" w:line="240" w:lineRule="auto"/>
        <w:rPr>
          <w:rFonts w:ascii="Times New Roman" w:eastAsia="Times New Roman" w:hAnsi="Times New Roman" w:cs="Times New Roman"/>
          <w:color w:val="000000"/>
          <w:sz w:val="21"/>
          <w:szCs w:val="21"/>
        </w:rPr>
      </w:pPr>
    </w:p>
    <w:p w14:paraId="1AC4476A" w14:textId="77777777" w:rsidR="00791F9E" w:rsidRPr="004B5BB1" w:rsidRDefault="00791F9E" w:rsidP="004B5BB1">
      <w:pPr>
        <w:spacing w:before="0" w:line="240" w:lineRule="auto"/>
        <w:rPr>
          <w:rFonts w:ascii="Times New Roman" w:eastAsia="Times New Roman" w:hAnsi="Times New Roman" w:cs="Times New Roman"/>
          <w:b/>
          <w:color w:val="000000"/>
          <w:sz w:val="21"/>
          <w:szCs w:val="21"/>
        </w:rPr>
      </w:pPr>
    </w:p>
    <w:p w14:paraId="7E55850E" w14:textId="77777777" w:rsidR="0032607B" w:rsidRPr="00791F9E" w:rsidRDefault="00050476">
      <w:pPr>
        <w:pStyle w:val="Heading2"/>
        <w:rPr>
          <w:rFonts w:ascii="Times New Roman" w:eastAsia="Times New Roman" w:hAnsi="Times New Roman" w:cs="Times New Roman"/>
          <w:color w:val="FF0000"/>
          <w:sz w:val="21"/>
          <w:szCs w:val="21"/>
        </w:rPr>
      </w:pPr>
      <w:bookmarkStart w:id="16" w:name="_d395hbp91iwk" w:colFirst="0" w:colLast="0"/>
      <w:bookmarkEnd w:id="16"/>
      <w:r w:rsidRPr="00791F9E">
        <w:rPr>
          <w:color w:val="FF0000"/>
        </w:rPr>
        <w:lastRenderedPageBreak/>
        <w:t>Hall Passes</w:t>
      </w:r>
    </w:p>
    <w:p w14:paraId="26F6B885" w14:textId="20F40DE4" w:rsidR="00CF4043" w:rsidRPr="00F57190" w:rsidRDefault="00050476" w:rsidP="00F57190">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Students will receive </w:t>
      </w:r>
      <w:r w:rsidR="00E81BB8">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sz w:val="21"/>
          <w:szCs w:val="21"/>
        </w:rPr>
        <w:t xml:space="preserve"> hall passes </w:t>
      </w:r>
      <w:r>
        <w:rPr>
          <w:rFonts w:ascii="Times New Roman" w:eastAsia="Times New Roman" w:hAnsi="Times New Roman" w:cs="Times New Roman"/>
          <w:i/>
          <w:color w:val="000000"/>
          <w:sz w:val="21"/>
          <w:szCs w:val="21"/>
        </w:rPr>
        <w:t xml:space="preserve">per semester. </w:t>
      </w:r>
      <w:r>
        <w:rPr>
          <w:rFonts w:ascii="Times New Roman" w:eastAsia="Times New Roman" w:hAnsi="Times New Roman" w:cs="Times New Roman"/>
          <w:color w:val="000000"/>
          <w:sz w:val="21"/>
          <w:szCs w:val="21"/>
        </w:rPr>
        <w:t xml:space="preserve">Students should make bathroom visits prior to entering the classroom. Students will only be allowed to use the hall passes assigned to them. Once a student uses all </w:t>
      </w:r>
      <w:r w:rsidR="00E81BB8">
        <w:rPr>
          <w:rFonts w:ascii="Times New Roman" w:eastAsia="Times New Roman" w:hAnsi="Times New Roman" w:cs="Times New Roman"/>
          <w:color w:val="000000"/>
          <w:sz w:val="21"/>
          <w:szCs w:val="21"/>
        </w:rPr>
        <w:t>10</w:t>
      </w:r>
      <w:r>
        <w:rPr>
          <w:rFonts w:ascii="Times New Roman" w:eastAsia="Times New Roman" w:hAnsi="Times New Roman" w:cs="Times New Roman"/>
          <w:color w:val="000000"/>
          <w:sz w:val="21"/>
          <w:szCs w:val="21"/>
        </w:rPr>
        <w:t xml:space="preserve"> passes, they will not be allowed to leave the classroom unless it is an absolute emergency declared at the teacher’s discretion. It is important to use the assigned hall passes rationally and sparingly. </w:t>
      </w:r>
      <w:r w:rsidR="00E81BB8">
        <w:rPr>
          <w:rFonts w:ascii="Times New Roman" w:eastAsia="Times New Roman" w:hAnsi="Times New Roman" w:cs="Times New Roman"/>
          <w:color w:val="000000"/>
          <w:sz w:val="21"/>
          <w:szCs w:val="21"/>
        </w:rPr>
        <w:t>Any student who leaves the classroom without a pass will immediately receive a discipline referral.</w:t>
      </w:r>
      <w:bookmarkStart w:id="17" w:name="_lkvgk130cfs2" w:colFirst="0" w:colLast="0"/>
      <w:bookmarkEnd w:id="17"/>
    </w:p>
    <w:p w14:paraId="6EE62754" w14:textId="63A1338C" w:rsidR="0032607B" w:rsidRPr="00791F9E" w:rsidRDefault="00050476" w:rsidP="004B5BB1">
      <w:pPr>
        <w:pStyle w:val="Heading2"/>
        <w:rPr>
          <w:rFonts w:ascii="Times New Roman" w:eastAsia="Times New Roman" w:hAnsi="Times New Roman" w:cs="Times New Roman"/>
          <w:color w:val="FF0000"/>
          <w:sz w:val="21"/>
          <w:szCs w:val="21"/>
        </w:rPr>
      </w:pPr>
      <w:r w:rsidRPr="00791F9E">
        <w:rPr>
          <w:color w:val="FF0000"/>
        </w:rPr>
        <w:t>Student Code of Conduct</w:t>
      </w:r>
    </w:p>
    <w:p w14:paraId="43C1F4A8" w14:textId="07384E4D" w:rsidR="00B25DBB" w:rsidRDefault="004B5BB1" w:rsidP="00B25DBB">
      <w:pPr>
        <w:pStyle w:val="ListParagraph"/>
        <w:numPr>
          <w:ilvl w:val="0"/>
          <w:numId w:val="10"/>
        </w:numPr>
        <w:spacing w:before="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Respect: No negative self-talk or talk about others.</w:t>
      </w:r>
    </w:p>
    <w:p w14:paraId="6058F0A6" w14:textId="1FD1EF09" w:rsidR="00B25DBB" w:rsidRDefault="004B5BB1" w:rsidP="00B25DBB">
      <w:pPr>
        <w:pStyle w:val="ListParagraph"/>
        <w:numPr>
          <w:ilvl w:val="0"/>
          <w:numId w:val="10"/>
        </w:numPr>
        <w:spacing w:before="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Hands and feet to yourself.</w:t>
      </w:r>
    </w:p>
    <w:p w14:paraId="72D685E9" w14:textId="53CBF998" w:rsidR="004B5BB1" w:rsidRPr="004B5BB1" w:rsidRDefault="004B5BB1" w:rsidP="004B5BB1">
      <w:pPr>
        <w:numPr>
          <w:ilvl w:val="0"/>
          <w:numId w:val="10"/>
        </w:num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Cell phone use (including ear-buds)</w:t>
      </w:r>
      <w:r>
        <w:rPr>
          <w:rFonts w:ascii="Times New Roman" w:eastAsia="Times New Roman" w:hAnsi="Times New Roman" w:cs="Times New Roman"/>
          <w:color w:val="000000"/>
          <w:sz w:val="21"/>
          <w:szCs w:val="21"/>
        </w:rPr>
        <w:t xml:space="preserve"> must abide to stop light policy</w:t>
      </w:r>
      <w:r>
        <w:rPr>
          <w:rFonts w:ascii="Times New Roman" w:eastAsia="Times New Roman" w:hAnsi="Times New Roman" w:cs="Times New Roman"/>
          <w:color w:val="000000"/>
          <w:sz w:val="21"/>
          <w:szCs w:val="21"/>
        </w:rPr>
        <w:t>.</w:t>
      </w:r>
    </w:p>
    <w:p w14:paraId="5725D177" w14:textId="3A78DD17" w:rsidR="004B5BB1" w:rsidRDefault="004B5BB1" w:rsidP="00B25DBB">
      <w:pPr>
        <w:pStyle w:val="ListParagraph"/>
        <w:numPr>
          <w:ilvl w:val="0"/>
          <w:numId w:val="10"/>
        </w:numPr>
        <w:spacing w:before="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 cussing or foul language.</w:t>
      </w:r>
    </w:p>
    <w:p w14:paraId="49C69BDD" w14:textId="78E42660" w:rsidR="004B5BB1" w:rsidRPr="00B25DBB" w:rsidRDefault="004B5BB1" w:rsidP="00B25DBB">
      <w:pPr>
        <w:pStyle w:val="ListParagraph"/>
        <w:numPr>
          <w:ilvl w:val="0"/>
          <w:numId w:val="10"/>
        </w:numPr>
        <w:spacing w:before="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Stay on task at all times</w:t>
      </w:r>
      <w:proofErr w:type="gramEnd"/>
      <w:r>
        <w:rPr>
          <w:rFonts w:ascii="Times New Roman" w:eastAsia="Times New Roman" w:hAnsi="Times New Roman" w:cs="Times New Roman"/>
          <w:color w:val="000000"/>
        </w:rPr>
        <w:t>.</w:t>
      </w:r>
    </w:p>
    <w:p w14:paraId="32F568A1" w14:textId="77777777" w:rsidR="0032607B" w:rsidRPr="00791F9E" w:rsidRDefault="00050476">
      <w:pPr>
        <w:pStyle w:val="Heading2"/>
        <w:rPr>
          <w:rFonts w:ascii="Times New Roman" w:eastAsia="Times New Roman" w:hAnsi="Times New Roman" w:cs="Times New Roman"/>
          <w:color w:val="FF0000"/>
          <w:sz w:val="21"/>
          <w:szCs w:val="21"/>
          <w:u w:val="single"/>
        </w:rPr>
      </w:pPr>
      <w:bookmarkStart w:id="18" w:name="_7p73ij746iua" w:colFirst="0" w:colLast="0"/>
      <w:bookmarkStart w:id="19" w:name="_to8gam61cz5b" w:colFirst="0" w:colLast="0"/>
      <w:bookmarkEnd w:id="18"/>
      <w:bookmarkEnd w:id="19"/>
      <w:r w:rsidRPr="00791F9E">
        <w:rPr>
          <w:color w:val="FF0000"/>
        </w:rPr>
        <w:t>Student Expectations</w:t>
      </w:r>
    </w:p>
    <w:p w14:paraId="398E8B0E" w14:textId="0060053D" w:rsidR="0032607B" w:rsidRDefault="00050476">
      <w:pPr>
        <w:numPr>
          <w:ilvl w:val="0"/>
          <w:numId w:val="4"/>
        </w:numPr>
        <w:spacing w:before="0" w:line="240" w:lineRule="auto"/>
        <w:contextualSpacing/>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Be seated </w:t>
      </w:r>
      <w:r w:rsidR="004E2F09">
        <w:rPr>
          <w:rFonts w:ascii="Times New Roman" w:eastAsia="Times New Roman" w:hAnsi="Times New Roman" w:cs="Times New Roman"/>
          <w:color w:val="000000"/>
          <w:sz w:val="21"/>
          <w:szCs w:val="21"/>
        </w:rPr>
        <w:t xml:space="preserve">and ready to begin class </w:t>
      </w:r>
      <w:r>
        <w:rPr>
          <w:rFonts w:ascii="Times New Roman" w:eastAsia="Times New Roman" w:hAnsi="Times New Roman" w:cs="Times New Roman"/>
          <w:color w:val="000000"/>
          <w:sz w:val="21"/>
          <w:szCs w:val="21"/>
        </w:rPr>
        <w:t>when the bell rings.</w:t>
      </w:r>
    </w:p>
    <w:p w14:paraId="2C796F61" w14:textId="77777777" w:rsidR="0032607B" w:rsidRDefault="00050476">
      <w:pPr>
        <w:numPr>
          <w:ilvl w:val="0"/>
          <w:numId w:val="4"/>
        </w:numPr>
        <w:spacing w:before="0" w:line="240" w:lineRule="auto"/>
        <w:contextualSpacing/>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Adjust voice levels accordingly per activity as directed by your teacher. </w:t>
      </w:r>
    </w:p>
    <w:p w14:paraId="65C3E8AC" w14:textId="79B2567E" w:rsidR="0032607B" w:rsidRDefault="004B5BB1">
      <w:pPr>
        <w:numPr>
          <w:ilvl w:val="0"/>
          <w:numId w:val="4"/>
        </w:numPr>
        <w:spacing w:before="0" w:line="240" w:lineRule="auto"/>
        <w:contextualSpacing/>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No lining up at the door before the bell rings.</w:t>
      </w:r>
    </w:p>
    <w:p w14:paraId="27C1F656" w14:textId="1137BBED" w:rsidR="0032607B" w:rsidRDefault="00050476">
      <w:pPr>
        <w:numPr>
          <w:ilvl w:val="0"/>
          <w:numId w:val="4"/>
        </w:numPr>
        <w:spacing w:before="0" w:line="240" w:lineRule="auto"/>
        <w:contextualSpacing/>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Participation is expected and</w:t>
      </w:r>
      <w:r w:rsidR="00CF4043">
        <w:rPr>
          <w:rFonts w:ascii="Times New Roman" w:eastAsia="Times New Roman" w:hAnsi="Times New Roman" w:cs="Times New Roman"/>
          <w:color w:val="000000"/>
          <w:sz w:val="21"/>
          <w:szCs w:val="21"/>
        </w:rPr>
        <w:t xml:space="preserve"> class</w:t>
      </w:r>
      <w:r>
        <w:rPr>
          <w:rFonts w:ascii="Times New Roman" w:eastAsia="Times New Roman" w:hAnsi="Times New Roman" w:cs="Times New Roman"/>
          <w:color w:val="000000"/>
          <w:sz w:val="21"/>
          <w:szCs w:val="21"/>
        </w:rPr>
        <w:t xml:space="preserve"> </w:t>
      </w:r>
      <w:r w:rsidR="00CF4043">
        <w:rPr>
          <w:rFonts w:ascii="Times New Roman" w:eastAsia="Times New Roman" w:hAnsi="Times New Roman" w:cs="Times New Roman"/>
          <w:color w:val="000000"/>
          <w:sz w:val="21"/>
          <w:szCs w:val="21"/>
        </w:rPr>
        <w:t>discussions are graded</w:t>
      </w:r>
      <w:r>
        <w:rPr>
          <w:rFonts w:ascii="Times New Roman" w:eastAsia="Times New Roman" w:hAnsi="Times New Roman" w:cs="Times New Roman"/>
          <w:color w:val="000000"/>
          <w:sz w:val="21"/>
          <w:szCs w:val="21"/>
        </w:rPr>
        <w:t xml:space="preserve">. </w:t>
      </w:r>
    </w:p>
    <w:p w14:paraId="571411A4" w14:textId="63464664" w:rsidR="0032607B" w:rsidRPr="00CF4043" w:rsidRDefault="00E81BB8" w:rsidP="00CF4043">
      <w:pPr>
        <w:numPr>
          <w:ilvl w:val="0"/>
          <w:numId w:val="4"/>
        </w:numPr>
        <w:spacing w:before="0" w:line="240" w:lineRule="auto"/>
        <w:contextualSpacing/>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Res</w:t>
      </w:r>
      <w:r w:rsidR="00E858DC">
        <w:rPr>
          <w:rFonts w:ascii="Times New Roman" w:eastAsia="Times New Roman" w:hAnsi="Times New Roman" w:cs="Times New Roman"/>
          <w:color w:val="000000"/>
          <w:sz w:val="21"/>
          <w:szCs w:val="21"/>
        </w:rPr>
        <w:t>pect the dignity of yourself and others.</w:t>
      </w:r>
      <w:r w:rsidR="004B5BB1">
        <w:rPr>
          <w:rFonts w:ascii="Times New Roman" w:eastAsia="Times New Roman" w:hAnsi="Times New Roman" w:cs="Times New Roman"/>
          <w:color w:val="000000"/>
          <w:sz w:val="21"/>
          <w:szCs w:val="21"/>
        </w:rPr>
        <w:t xml:space="preserve"> Our classroom is a safe place for expression free of bullying/</w:t>
      </w:r>
      <w:proofErr w:type="spellStart"/>
      <w:r w:rsidR="004B5BB1">
        <w:rPr>
          <w:rFonts w:ascii="Times New Roman" w:eastAsia="Times New Roman" w:hAnsi="Times New Roman" w:cs="Times New Roman"/>
          <w:color w:val="000000"/>
          <w:sz w:val="21"/>
          <w:szCs w:val="21"/>
        </w:rPr>
        <w:t>harrassing</w:t>
      </w:r>
      <w:proofErr w:type="spellEnd"/>
      <w:r w:rsidR="004B5BB1">
        <w:rPr>
          <w:rFonts w:ascii="Times New Roman" w:eastAsia="Times New Roman" w:hAnsi="Times New Roman" w:cs="Times New Roman"/>
          <w:color w:val="000000"/>
          <w:sz w:val="21"/>
          <w:szCs w:val="21"/>
        </w:rPr>
        <w:t>.</w:t>
      </w:r>
    </w:p>
    <w:p w14:paraId="02304229" w14:textId="77777777" w:rsidR="000D1351" w:rsidRPr="00791F9E" w:rsidRDefault="000D1351" w:rsidP="000D1351">
      <w:pPr>
        <w:pStyle w:val="Heading2"/>
        <w:pBdr>
          <w:top w:val="nil"/>
          <w:left w:val="nil"/>
          <w:bottom w:val="nil"/>
          <w:right w:val="nil"/>
          <w:between w:val="nil"/>
        </w:pBdr>
        <w:rPr>
          <w:color w:val="FF0000"/>
        </w:rPr>
      </w:pPr>
      <w:bookmarkStart w:id="20" w:name="_23rtv2lm5bz1" w:colFirst="0" w:colLast="0"/>
      <w:bookmarkEnd w:id="20"/>
      <w:r w:rsidRPr="00791F9E">
        <w:rPr>
          <w:color w:val="FF0000"/>
        </w:rPr>
        <w:t>Cell Phone Policy</w:t>
      </w:r>
    </w:p>
    <w:p w14:paraId="1066D811" w14:textId="63FE5BB6" w:rsidR="000D1351" w:rsidRDefault="004B5BB1" w:rsidP="004B5BB1">
      <w:pPr>
        <w:pStyle w:val="NoSpacing"/>
        <w:numPr>
          <w:ilvl w:val="0"/>
          <w:numId w:val="14"/>
        </w:numPr>
      </w:pPr>
      <w:r w:rsidRPr="004B5BB1">
        <w:rPr>
          <w:b/>
        </w:rPr>
        <w:t>Green</w:t>
      </w:r>
      <w:r>
        <w:t xml:space="preserve"> = Cell phone and headphones are allowed out for an ACADEMIC purpose only. No social media, games, etc.</w:t>
      </w:r>
    </w:p>
    <w:p w14:paraId="01180C7B" w14:textId="2F98FB76" w:rsidR="004B5BB1" w:rsidRDefault="004B5BB1" w:rsidP="004B5BB1">
      <w:pPr>
        <w:pStyle w:val="NoSpacing"/>
        <w:numPr>
          <w:ilvl w:val="0"/>
          <w:numId w:val="14"/>
        </w:numPr>
      </w:pPr>
      <w:r w:rsidRPr="004B5BB1">
        <w:rPr>
          <w:b/>
        </w:rPr>
        <w:t>Yellow</w:t>
      </w:r>
      <w:r>
        <w:t xml:space="preserve"> = ONLY MUSIC is allowed while working on an assignment.</w:t>
      </w:r>
    </w:p>
    <w:p w14:paraId="1AF3BBC1" w14:textId="63C784F1" w:rsidR="004B5BB1" w:rsidRDefault="004B5BB1" w:rsidP="004B5BB1">
      <w:pPr>
        <w:pStyle w:val="NoSpacing"/>
        <w:numPr>
          <w:ilvl w:val="0"/>
          <w:numId w:val="14"/>
        </w:numPr>
      </w:pPr>
      <w:r w:rsidRPr="004B5BB1">
        <w:rPr>
          <w:b/>
        </w:rPr>
        <w:t>Red</w:t>
      </w:r>
      <w:r>
        <w:t xml:space="preserve"> = Phone and earbuds MUST be </w:t>
      </w:r>
      <w:r w:rsidRPr="004B5BB1">
        <w:rPr>
          <w:b/>
        </w:rPr>
        <w:t>away</w:t>
      </w:r>
      <w:r>
        <w:t xml:space="preserve">. </w:t>
      </w:r>
      <w:r w:rsidRPr="004B5BB1">
        <w:rPr>
          <w:i/>
        </w:rPr>
        <w:t>This includes apple watches.</w:t>
      </w:r>
      <w:r>
        <w:t xml:space="preserve"> </w:t>
      </w:r>
    </w:p>
    <w:p w14:paraId="78440097" w14:textId="02811142" w:rsidR="004B5BB1" w:rsidRDefault="004B5BB1" w:rsidP="004B5BB1">
      <w:pPr>
        <w:pStyle w:val="NoSpacing"/>
        <w:numPr>
          <w:ilvl w:val="1"/>
          <w:numId w:val="14"/>
        </w:numPr>
      </w:pPr>
      <w:r w:rsidRPr="004B5BB1">
        <w:rPr>
          <w:i/>
          <w:u w:val="single"/>
        </w:rPr>
        <w:t>Away</w:t>
      </w:r>
      <w:r>
        <w:t xml:space="preserve"> = in book bag, in pocket, screen face down on desk.</w:t>
      </w:r>
    </w:p>
    <w:p w14:paraId="547BCE5B" w14:textId="77777777" w:rsidR="000D1351" w:rsidRDefault="000D1351" w:rsidP="000D1351">
      <w:pPr>
        <w:pStyle w:val="NoSpacing"/>
      </w:pPr>
    </w:p>
    <w:p w14:paraId="52348A9F" w14:textId="2C313D71" w:rsidR="000D1351" w:rsidRPr="000D1351" w:rsidRDefault="000D1351" w:rsidP="000D1351">
      <w:pPr>
        <w:pStyle w:val="NoSpacing"/>
        <w:rPr>
          <w:b/>
          <w:i/>
        </w:rPr>
      </w:pPr>
      <w:r w:rsidRPr="000D1351">
        <w:rPr>
          <w:b/>
          <w:i/>
        </w:rPr>
        <w:t>If a student refuses to put cell phone away (book bag or phone jail) after initial warnings, parent will be contacted</w:t>
      </w:r>
      <w:r w:rsidR="004E4036">
        <w:rPr>
          <w:b/>
          <w:i/>
        </w:rPr>
        <w:t>,</w:t>
      </w:r>
      <w:r w:rsidRPr="000D1351">
        <w:rPr>
          <w:b/>
          <w:i/>
        </w:rPr>
        <w:t xml:space="preserve"> and discipline referral will be issued.</w:t>
      </w:r>
    </w:p>
    <w:p w14:paraId="1940E306" w14:textId="77777777" w:rsidR="00CF4043" w:rsidRPr="00791F9E" w:rsidRDefault="00CF4043" w:rsidP="00CF4043">
      <w:pPr>
        <w:pStyle w:val="Heading2"/>
        <w:rPr>
          <w:rFonts w:ascii="Times New Roman" w:eastAsia="Times New Roman" w:hAnsi="Times New Roman" w:cs="Times New Roman"/>
          <w:color w:val="FF0000"/>
          <w:sz w:val="21"/>
          <w:szCs w:val="21"/>
        </w:rPr>
      </w:pPr>
      <w:r w:rsidRPr="00791F9E">
        <w:rPr>
          <w:color w:val="FF0000"/>
        </w:rPr>
        <w:t>Classroom Behavior Management Cycle</w:t>
      </w:r>
    </w:p>
    <w:p w14:paraId="695213BA" w14:textId="77777777" w:rsidR="00CF4043" w:rsidRDefault="00CF4043" w:rsidP="00CF4043">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Incident 1 = warning</w:t>
      </w:r>
    </w:p>
    <w:p w14:paraId="0CCBA967" w14:textId="77777777" w:rsidR="00CF4043" w:rsidRDefault="00CF4043" w:rsidP="00CF4043">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Incident 2 = move to a new seat/student-teacher conference</w:t>
      </w:r>
    </w:p>
    <w:p w14:paraId="7C2E9E4B" w14:textId="77777777" w:rsidR="00CF4043" w:rsidRDefault="00CF4043" w:rsidP="00CF4043">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Incident 3 = call home</w:t>
      </w:r>
    </w:p>
    <w:p w14:paraId="237BA732" w14:textId="77777777" w:rsidR="00CF4043" w:rsidRDefault="00CF4043" w:rsidP="00CF4043">
      <w:pPr>
        <w:spacing w:before="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Incident 4 = written referral/removal from classroom</w:t>
      </w:r>
    </w:p>
    <w:p w14:paraId="59C9FE0E" w14:textId="77777777" w:rsidR="00CF4043" w:rsidRDefault="00CF4043" w:rsidP="00CF4043">
      <w:pPr>
        <w:spacing w:before="0" w:line="240" w:lineRule="auto"/>
        <w:rPr>
          <w:rFonts w:ascii="Times New Roman" w:eastAsia="Times New Roman" w:hAnsi="Times New Roman" w:cs="Times New Roman"/>
          <w:color w:val="000000"/>
          <w:sz w:val="21"/>
          <w:szCs w:val="21"/>
        </w:rPr>
      </w:pPr>
    </w:p>
    <w:p w14:paraId="48CAC149" w14:textId="7BA3EDC2" w:rsidR="004E2F09" w:rsidRPr="003238B3" w:rsidRDefault="00CF4043" w:rsidP="004E2F09">
      <w:pPr>
        <w:spacing w:before="0" w:line="240" w:lineRule="auto"/>
        <w:rPr>
          <w:rFonts w:ascii="Times New Roman" w:eastAsia="Times New Roman" w:hAnsi="Times New Roman" w:cs="Times New Roman"/>
          <w:b/>
          <w:i/>
          <w:color w:val="000000"/>
          <w:sz w:val="21"/>
          <w:szCs w:val="21"/>
        </w:rPr>
      </w:pPr>
      <w:r w:rsidRPr="003238B3">
        <w:rPr>
          <w:rFonts w:ascii="Times New Roman" w:eastAsia="Times New Roman" w:hAnsi="Times New Roman" w:cs="Times New Roman"/>
          <w:b/>
          <w:color w:val="000000"/>
          <w:sz w:val="21"/>
          <w:szCs w:val="21"/>
        </w:rPr>
        <w:t xml:space="preserve">An incident-free learning environment is the expectation.  </w:t>
      </w:r>
      <w:r w:rsidRPr="003238B3">
        <w:rPr>
          <w:rFonts w:ascii="Times New Roman" w:eastAsia="Times New Roman" w:hAnsi="Times New Roman" w:cs="Times New Roman"/>
          <w:b/>
          <w:i/>
          <w:color w:val="000000"/>
          <w:sz w:val="21"/>
          <w:szCs w:val="21"/>
        </w:rPr>
        <w:t>All serious infractions will result in the student being referred to an administrator immediately.</w:t>
      </w:r>
    </w:p>
    <w:p w14:paraId="2ACDA560" w14:textId="76F478B2" w:rsidR="00DC5F60" w:rsidRDefault="00DC5F60">
      <w:pPr>
        <w:pStyle w:val="Heading1"/>
        <w:pBdr>
          <w:top w:val="nil"/>
          <w:left w:val="nil"/>
          <w:bottom w:val="nil"/>
          <w:right w:val="nil"/>
          <w:between w:val="nil"/>
        </w:pBdr>
      </w:pPr>
      <w:bookmarkStart w:id="21" w:name="_c5rpsdy8g2ak" w:colFirst="0" w:colLast="0"/>
      <w:bookmarkEnd w:id="21"/>
    </w:p>
    <w:p w14:paraId="1BC73C4A" w14:textId="4560A93E" w:rsidR="00791F9E" w:rsidRDefault="00791F9E" w:rsidP="00791F9E"/>
    <w:p w14:paraId="28497881" w14:textId="408214CB" w:rsidR="00791F9E" w:rsidRDefault="00791F9E" w:rsidP="00791F9E"/>
    <w:p w14:paraId="59649499" w14:textId="74152956" w:rsidR="00791F9E" w:rsidRDefault="00791F9E" w:rsidP="00791F9E"/>
    <w:p w14:paraId="6ADFBE67" w14:textId="0372846C" w:rsidR="00791F9E" w:rsidRDefault="00791F9E" w:rsidP="00791F9E"/>
    <w:p w14:paraId="5B4ED06A" w14:textId="77777777" w:rsidR="00791F9E" w:rsidRPr="00791F9E" w:rsidRDefault="00791F9E" w:rsidP="00791F9E"/>
    <w:p w14:paraId="3C8009C8" w14:textId="411702A7" w:rsidR="0032607B" w:rsidRPr="00791F9E" w:rsidRDefault="00050476">
      <w:pPr>
        <w:pStyle w:val="Heading1"/>
        <w:pBdr>
          <w:top w:val="nil"/>
          <w:left w:val="nil"/>
          <w:bottom w:val="nil"/>
          <w:right w:val="nil"/>
          <w:between w:val="nil"/>
        </w:pBdr>
        <w:rPr>
          <w:color w:val="FF0000"/>
        </w:rPr>
      </w:pPr>
      <w:bookmarkStart w:id="22" w:name="_Hlk15066980"/>
      <w:r w:rsidRPr="00791F9E">
        <w:rPr>
          <w:color w:val="FF0000"/>
        </w:rPr>
        <w:lastRenderedPageBreak/>
        <w:t>ATTENDANCE INCENTIVE POLICY (AIP)</w:t>
      </w:r>
    </w:p>
    <w:p w14:paraId="17040E95"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A student may exempt one final exam per semester and all AP class final exams if the following criteria are met. Teachers keep all records on </w:t>
      </w:r>
      <w:proofErr w:type="spellStart"/>
      <w:r w:rsidRPr="00D96382">
        <w:rPr>
          <w:rFonts w:ascii="Times New Roman" w:eastAsia="Times New Roman" w:hAnsi="Times New Roman" w:cs="Times New Roman"/>
          <w:color w:val="000000"/>
          <w:sz w:val="20"/>
          <w:szCs w:val="20"/>
        </w:rPr>
        <w:t>tardies</w:t>
      </w:r>
      <w:proofErr w:type="spellEnd"/>
      <w:r w:rsidRPr="00D96382">
        <w:rPr>
          <w:rFonts w:ascii="Times New Roman" w:eastAsia="Times New Roman" w:hAnsi="Times New Roman" w:cs="Times New Roman"/>
          <w:color w:val="000000"/>
          <w:sz w:val="20"/>
          <w:szCs w:val="20"/>
        </w:rPr>
        <w:t xml:space="preserve">, absences, and grades.  </w:t>
      </w:r>
    </w:p>
    <w:p w14:paraId="11B02434"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 </w:t>
      </w:r>
    </w:p>
    <w:p w14:paraId="2D69899A"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a. Students must be enrolled within the first 3 days of the semester to qualify. </w:t>
      </w:r>
    </w:p>
    <w:p w14:paraId="44D0A0F4"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b. Students may exempt if they meet the following grade AND attendance requirements: </w:t>
      </w:r>
    </w:p>
    <w:p w14:paraId="12BB7979" w14:textId="77777777" w:rsidR="0032607B" w:rsidRPr="00D96382" w:rsidRDefault="00050476">
      <w:pPr>
        <w:widowControl w:val="0"/>
        <w:spacing w:before="0" w:line="240" w:lineRule="auto"/>
        <w:ind w:firstLine="720"/>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 90% or above, no more than 3 absences </w:t>
      </w:r>
    </w:p>
    <w:p w14:paraId="3D2FDFB7" w14:textId="77777777" w:rsidR="0032607B" w:rsidRPr="00D96382" w:rsidRDefault="00050476">
      <w:pPr>
        <w:widowControl w:val="0"/>
        <w:spacing w:before="0" w:line="240" w:lineRule="auto"/>
        <w:ind w:firstLine="720"/>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 80-89%, no more than 2 absences </w:t>
      </w:r>
    </w:p>
    <w:p w14:paraId="70A63144" w14:textId="77777777" w:rsidR="0032607B" w:rsidRPr="00D96382" w:rsidRDefault="00050476">
      <w:pPr>
        <w:widowControl w:val="0"/>
        <w:spacing w:before="0" w:line="240" w:lineRule="auto"/>
        <w:ind w:firstLine="720"/>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 74-79%, no more than 1 absences </w:t>
      </w:r>
    </w:p>
    <w:p w14:paraId="32BCE9FA" w14:textId="77777777" w:rsidR="0032607B" w:rsidRPr="00D96382" w:rsidRDefault="00050476">
      <w:pPr>
        <w:widowControl w:val="0"/>
        <w:spacing w:before="0" w:line="240" w:lineRule="auto"/>
        <w:ind w:firstLine="720"/>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 70-73%, no absences </w:t>
      </w:r>
    </w:p>
    <w:p w14:paraId="1468E16F"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c. Students may exempt any AP class final if they register for the AP Exam AND meet the grade and attendance requirement. If  </w:t>
      </w:r>
    </w:p>
    <w:p w14:paraId="169D08FD"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    student exempts in the fall and fails to take the AP Exam they may not qualify for exemption in the future.  </w:t>
      </w:r>
    </w:p>
    <w:p w14:paraId="216E8517"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d. Student may NOT exempt End of Course Tests even if they meet the AIP criteria. They MAY exempt the assessment given  </w:t>
      </w:r>
    </w:p>
    <w:p w14:paraId="27F47928"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    on exam day.  </w:t>
      </w:r>
    </w:p>
    <w:p w14:paraId="68D8B70A"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e. An assignment to ISS, OSS or Admin Detention voids the exemption for the semester of the incident.  </w:t>
      </w:r>
    </w:p>
    <w:p w14:paraId="5CF2EDB9"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f. Any cheating incident voids the exemption for the semester of the incident.  </w:t>
      </w:r>
    </w:p>
    <w:p w14:paraId="6E96AC0B"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g. Please refer to the attendance policies regarding full day absences, early dismissals, and late arrivals/</w:t>
      </w:r>
      <w:proofErr w:type="spellStart"/>
      <w:r w:rsidRPr="00D96382">
        <w:rPr>
          <w:rFonts w:ascii="Times New Roman" w:eastAsia="Times New Roman" w:hAnsi="Times New Roman" w:cs="Times New Roman"/>
          <w:color w:val="000000"/>
          <w:sz w:val="20"/>
          <w:szCs w:val="20"/>
        </w:rPr>
        <w:t>tardies</w:t>
      </w:r>
      <w:proofErr w:type="spellEnd"/>
      <w:r w:rsidRPr="00D96382">
        <w:rPr>
          <w:rFonts w:ascii="Times New Roman" w:eastAsia="Times New Roman" w:hAnsi="Times New Roman" w:cs="Times New Roman"/>
          <w:color w:val="000000"/>
          <w:sz w:val="20"/>
          <w:szCs w:val="20"/>
        </w:rPr>
        <w:t xml:space="preserve">.   </w:t>
      </w:r>
    </w:p>
    <w:p w14:paraId="25531A08" w14:textId="7777777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h. Approved school field trips, recognized religious holidays, two approved official college visits and approved Senior Project </w:t>
      </w:r>
    </w:p>
    <w:p w14:paraId="001A7E73" w14:textId="24F77657" w:rsidR="0032607B" w:rsidRPr="00D96382" w:rsidRDefault="00050476">
      <w:pPr>
        <w:widowControl w:val="0"/>
        <w:spacing w:before="0" w:line="240" w:lineRule="auto"/>
        <w:rPr>
          <w:rFonts w:ascii="Times New Roman" w:eastAsia="Times New Roman" w:hAnsi="Times New Roman" w:cs="Times New Roman"/>
          <w:color w:val="000000"/>
          <w:sz w:val="20"/>
          <w:szCs w:val="20"/>
        </w:rPr>
      </w:pPr>
      <w:r w:rsidRPr="00D96382">
        <w:rPr>
          <w:rFonts w:ascii="Times New Roman" w:eastAsia="Times New Roman" w:hAnsi="Times New Roman" w:cs="Times New Roman"/>
          <w:color w:val="000000"/>
          <w:sz w:val="20"/>
          <w:szCs w:val="20"/>
        </w:rPr>
        <w:t xml:space="preserve">   mentor visits (signed off form), do not count against the AIP exemption.  </w:t>
      </w:r>
    </w:p>
    <w:p w14:paraId="4483A0B3" w14:textId="08B8DC9B" w:rsidR="00DA505B" w:rsidRDefault="00DA505B">
      <w:pPr>
        <w:widowControl w:val="0"/>
        <w:spacing w:before="0" w:line="240" w:lineRule="auto"/>
        <w:rPr>
          <w:rFonts w:ascii="Times New Roman" w:eastAsia="Times New Roman" w:hAnsi="Times New Roman" w:cs="Times New Roman"/>
          <w:color w:val="000000"/>
          <w:sz w:val="21"/>
          <w:szCs w:val="21"/>
        </w:rPr>
      </w:pPr>
    </w:p>
    <w:p w14:paraId="36F3D72A" w14:textId="6A94C92D" w:rsidR="00DA505B" w:rsidRDefault="00FA66D5">
      <w:pPr>
        <w:widowControl w:val="0"/>
        <w:spacing w:before="0" w:line="240" w:lineRule="auto"/>
        <w:rPr>
          <w:rFonts w:ascii="Times New Roman" w:eastAsia="Times New Roman" w:hAnsi="Times New Roman" w:cs="Times New Roman"/>
          <w:color w:val="000000"/>
          <w:sz w:val="21"/>
          <w:szCs w:val="21"/>
          <w:u w:val="single"/>
        </w:rPr>
      </w:pPr>
      <w:r w:rsidRPr="00FA66D5">
        <w:rPr>
          <w:rFonts w:ascii="Times New Roman" w:eastAsia="Times New Roman" w:hAnsi="Times New Roman" w:cs="Times New Roman"/>
          <w:b/>
          <w:color w:val="000000"/>
          <w:sz w:val="21"/>
          <w:szCs w:val="21"/>
        </w:rPr>
        <w:t>**</w:t>
      </w:r>
      <w:r>
        <w:rPr>
          <w:rFonts w:ascii="Times New Roman" w:eastAsia="Times New Roman" w:hAnsi="Times New Roman" w:cs="Times New Roman"/>
          <w:b/>
          <w:color w:val="000000"/>
          <w:sz w:val="21"/>
          <w:szCs w:val="21"/>
          <w:u w:val="single"/>
        </w:rPr>
        <w:t>SCHOOLWIDE POLICY: CONSEQUENCES FOR UNEXCUSED ABSENCES</w:t>
      </w:r>
    </w:p>
    <w:p w14:paraId="3A10CFAF" w14:textId="5942D51C" w:rsidR="00FA66D5" w:rsidRPr="00FA66D5" w:rsidRDefault="00FA66D5" w:rsidP="00FA66D5">
      <w:pPr>
        <w:pStyle w:val="ListParagraph"/>
        <w:widowControl w:val="0"/>
        <w:numPr>
          <w:ilvl w:val="0"/>
          <w:numId w:val="19"/>
        </w:numPr>
        <w:spacing w:before="0" w:line="240" w:lineRule="auto"/>
        <w:rPr>
          <w:rFonts w:ascii="Times New Roman" w:eastAsia="Times New Roman" w:hAnsi="Times New Roman" w:cs="Times New Roman"/>
          <w:color w:val="000000"/>
          <w:sz w:val="21"/>
          <w:szCs w:val="21"/>
          <w:u w:val="single"/>
        </w:rPr>
      </w:pPr>
      <w:r>
        <w:rPr>
          <w:rFonts w:ascii="Times New Roman" w:eastAsia="Times New Roman" w:hAnsi="Times New Roman" w:cs="Times New Roman"/>
          <w:b/>
          <w:color w:val="000000"/>
          <w:sz w:val="21"/>
          <w:szCs w:val="21"/>
        </w:rPr>
        <w:t>3 consecutive absences: parent receives a phone call home from classroom teacher.</w:t>
      </w:r>
    </w:p>
    <w:p w14:paraId="73F682AA" w14:textId="552E21FA" w:rsidR="00FA66D5" w:rsidRPr="00FA66D5" w:rsidRDefault="00FA66D5" w:rsidP="00FA66D5">
      <w:pPr>
        <w:pStyle w:val="ListParagraph"/>
        <w:widowControl w:val="0"/>
        <w:numPr>
          <w:ilvl w:val="0"/>
          <w:numId w:val="19"/>
        </w:numPr>
        <w:spacing w:before="0" w:line="240" w:lineRule="auto"/>
        <w:rPr>
          <w:rFonts w:ascii="Times New Roman" w:eastAsia="Times New Roman" w:hAnsi="Times New Roman" w:cs="Times New Roman"/>
          <w:color w:val="000000"/>
          <w:sz w:val="21"/>
          <w:szCs w:val="21"/>
          <w:u w:val="single"/>
        </w:rPr>
      </w:pPr>
      <w:r>
        <w:rPr>
          <w:rFonts w:ascii="Times New Roman" w:eastAsia="Times New Roman" w:hAnsi="Times New Roman" w:cs="Times New Roman"/>
          <w:b/>
          <w:color w:val="000000"/>
          <w:sz w:val="21"/>
          <w:szCs w:val="21"/>
        </w:rPr>
        <w:t>5 consecutive absences: administration is alerted of student absence.</w:t>
      </w:r>
    </w:p>
    <w:p w14:paraId="65DA5899" w14:textId="592F309D" w:rsidR="00FA66D5" w:rsidRPr="00FA66D5" w:rsidRDefault="00FA66D5" w:rsidP="00FA66D5">
      <w:pPr>
        <w:pStyle w:val="ListParagraph"/>
        <w:widowControl w:val="0"/>
        <w:numPr>
          <w:ilvl w:val="0"/>
          <w:numId w:val="19"/>
        </w:numPr>
        <w:spacing w:before="0" w:line="240" w:lineRule="auto"/>
        <w:rPr>
          <w:rFonts w:ascii="Times New Roman" w:eastAsia="Times New Roman" w:hAnsi="Times New Roman" w:cs="Times New Roman"/>
          <w:color w:val="000000"/>
          <w:sz w:val="21"/>
          <w:szCs w:val="21"/>
          <w:u w:val="single"/>
        </w:rPr>
      </w:pPr>
      <w:r>
        <w:rPr>
          <w:rFonts w:ascii="Times New Roman" w:eastAsia="Times New Roman" w:hAnsi="Times New Roman" w:cs="Times New Roman"/>
          <w:b/>
          <w:color w:val="000000"/>
          <w:sz w:val="21"/>
          <w:szCs w:val="21"/>
        </w:rPr>
        <w:t>7 consecutive absences: social worker will be notified</w:t>
      </w:r>
      <w:r w:rsidR="00C77A29">
        <w:rPr>
          <w:rFonts w:ascii="Times New Roman" w:eastAsia="Times New Roman" w:hAnsi="Times New Roman" w:cs="Times New Roman"/>
          <w:b/>
          <w:color w:val="000000"/>
          <w:sz w:val="21"/>
          <w:szCs w:val="21"/>
        </w:rPr>
        <w:t>.</w:t>
      </w:r>
    </w:p>
    <w:p w14:paraId="725F9823" w14:textId="77777777" w:rsidR="00707B04" w:rsidRDefault="00707B04">
      <w:pPr>
        <w:widowControl w:val="0"/>
        <w:spacing w:before="0" w:line="240" w:lineRule="auto"/>
        <w:rPr>
          <w:rFonts w:ascii="Times New Roman" w:eastAsia="Times New Roman" w:hAnsi="Times New Roman" w:cs="Times New Roman"/>
          <w:color w:val="000000"/>
          <w:sz w:val="21"/>
          <w:szCs w:val="21"/>
        </w:rPr>
      </w:pPr>
    </w:p>
    <w:p w14:paraId="4D88BF72" w14:textId="77777777" w:rsidR="00707B04" w:rsidRDefault="00707B04" w:rsidP="00707B04">
      <w:pPr>
        <w:pStyle w:val="Heading1"/>
        <w:pBdr>
          <w:top w:val="nil"/>
          <w:left w:val="nil"/>
          <w:bottom w:val="nil"/>
          <w:right w:val="nil"/>
          <w:between w:val="nil"/>
        </w:pBdr>
        <w:spacing w:before="0"/>
      </w:pPr>
      <w:bookmarkStart w:id="23" w:name="_w2ovtiohvmvn" w:colFirst="0" w:colLast="0"/>
      <w:bookmarkStart w:id="24" w:name="_f595as5cch6f" w:colFirst="0" w:colLast="0"/>
      <w:bookmarkStart w:id="25" w:name="_2f9agb1tbmj5" w:colFirst="0" w:colLast="0"/>
      <w:bookmarkStart w:id="26" w:name="_lhgpeihxgkio" w:colFirst="0" w:colLast="0"/>
      <w:bookmarkEnd w:id="23"/>
      <w:bookmarkEnd w:id="24"/>
      <w:bookmarkEnd w:id="25"/>
      <w:bookmarkEnd w:id="26"/>
    </w:p>
    <w:p w14:paraId="65F8735B" w14:textId="2F222F99" w:rsidR="0032607B" w:rsidRPr="00791F9E" w:rsidRDefault="00050476" w:rsidP="00707B04">
      <w:pPr>
        <w:pStyle w:val="Heading1"/>
        <w:pBdr>
          <w:top w:val="nil"/>
          <w:left w:val="nil"/>
          <w:bottom w:val="nil"/>
          <w:right w:val="nil"/>
          <w:between w:val="nil"/>
        </w:pBdr>
        <w:spacing w:before="0"/>
        <w:rPr>
          <w:color w:val="FF0000"/>
        </w:rPr>
      </w:pPr>
      <w:r w:rsidRPr="00791F9E">
        <w:rPr>
          <w:color w:val="FF0000"/>
        </w:rPr>
        <w:t>TARDY POLICY</w:t>
      </w:r>
    </w:p>
    <w:p w14:paraId="69409AA6" w14:textId="77777777" w:rsidR="00D97609" w:rsidRDefault="00050476" w:rsidP="00D97609">
      <w:pPr>
        <w:pStyle w:val="ListParagraph"/>
        <w:numPr>
          <w:ilvl w:val="0"/>
          <w:numId w:val="15"/>
        </w:numPr>
        <w:spacing w:before="0" w:line="240" w:lineRule="auto"/>
        <w:jc w:val="both"/>
        <w:rPr>
          <w:rFonts w:ascii="Times New Roman" w:eastAsia="Times New Roman" w:hAnsi="Times New Roman" w:cs="Times New Roman"/>
          <w:color w:val="000000"/>
          <w:sz w:val="21"/>
          <w:szCs w:val="21"/>
        </w:rPr>
      </w:pPr>
      <w:r w:rsidRPr="00D97609">
        <w:rPr>
          <w:rFonts w:ascii="Times New Roman" w:eastAsia="Times New Roman" w:hAnsi="Times New Roman" w:cs="Times New Roman"/>
          <w:color w:val="000000"/>
          <w:sz w:val="21"/>
          <w:szCs w:val="21"/>
        </w:rPr>
        <w:t xml:space="preserve">Any student not in class at the time the tardy bell rings will be marked tardy. </w:t>
      </w:r>
    </w:p>
    <w:p w14:paraId="076E54C3" w14:textId="2F68F9B6" w:rsidR="0032607B" w:rsidRPr="00D97609" w:rsidRDefault="00050476" w:rsidP="00D97609">
      <w:pPr>
        <w:pStyle w:val="ListParagraph"/>
        <w:numPr>
          <w:ilvl w:val="0"/>
          <w:numId w:val="15"/>
        </w:numPr>
        <w:spacing w:before="0" w:line="240" w:lineRule="auto"/>
        <w:jc w:val="both"/>
        <w:rPr>
          <w:rFonts w:ascii="Times New Roman" w:eastAsia="Times New Roman" w:hAnsi="Times New Roman" w:cs="Times New Roman"/>
          <w:color w:val="000000"/>
          <w:sz w:val="21"/>
          <w:szCs w:val="21"/>
        </w:rPr>
      </w:pPr>
      <w:r w:rsidRPr="00D97609">
        <w:rPr>
          <w:rFonts w:ascii="Times New Roman" w:eastAsia="Times New Roman" w:hAnsi="Times New Roman" w:cs="Times New Roman"/>
          <w:color w:val="000000"/>
          <w:sz w:val="21"/>
          <w:szCs w:val="21"/>
        </w:rPr>
        <w:t>To be excused for being tardy to school a student must present a doctor's or dentist's official appointment verification, a note regarding student illness, or a document for a court ordered appearance at the time the student signs in at the attendance office.</w:t>
      </w:r>
    </w:p>
    <w:p w14:paraId="36B4FC97" w14:textId="77777777" w:rsidR="00D97609" w:rsidRDefault="00050476" w:rsidP="00D97609">
      <w:pPr>
        <w:pStyle w:val="ListParagraph"/>
        <w:numPr>
          <w:ilvl w:val="0"/>
          <w:numId w:val="15"/>
        </w:numPr>
        <w:spacing w:before="0" w:line="240" w:lineRule="auto"/>
        <w:jc w:val="both"/>
        <w:rPr>
          <w:rFonts w:ascii="Times New Roman" w:eastAsia="Times New Roman" w:hAnsi="Times New Roman" w:cs="Times New Roman"/>
          <w:color w:val="000000"/>
          <w:sz w:val="21"/>
          <w:szCs w:val="21"/>
        </w:rPr>
      </w:pPr>
      <w:proofErr w:type="spellStart"/>
      <w:r w:rsidRPr="00D97609">
        <w:rPr>
          <w:rFonts w:ascii="Times New Roman" w:eastAsia="Times New Roman" w:hAnsi="Times New Roman" w:cs="Times New Roman"/>
          <w:b/>
          <w:color w:val="000000"/>
          <w:sz w:val="21"/>
          <w:szCs w:val="21"/>
        </w:rPr>
        <w:t>Tardies</w:t>
      </w:r>
      <w:proofErr w:type="spellEnd"/>
      <w:r w:rsidRPr="00D97609">
        <w:rPr>
          <w:rFonts w:ascii="Times New Roman" w:eastAsia="Times New Roman" w:hAnsi="Times New Roman" w:cs="Times New Roman"/>
          <w:color w:val="000000"/>
          <w:sz w:val="21"/>
          <w:szCs w:val="21"/>
        </w:rPr>
        <w:t xml:space="preserve"> due to missing the bus, traffic, oversleeping, car trouble, etc. are </w:t>
      </w:r>
      <w:r w:rsidRPr="00D97609">
        <w:rPr>
          <w:rFonts w:ascii="Times New Roman" w:eastAsia="Times New Roman" w:hAnsi="Times New Roman" w:cs="Times New Roman"/>
          <w:b/>
          <w:color w:val="000000"/>
          <w:sz w:val="21"/>
          <w:szCs w:val="21"/>
        </w:rPr>
        <w:t>unexcused</w:t>
      </w:r>
      <w:r w:rsidRPr="00D97609">
        <w:rPr>
          <w:rFonts w:ascii="Times New Roman" w:eastAsia="Times New Roman" w:hAnsi="Times New Roman" w:cs="Times New Roman"/>
          <w:color w:val="000000"/>
          <w:sz w:val="21"/>
          <w:szCs w:val="21"/>
        </w:rPr>
        <w:t xml:space="preserve">. </w:t>
      </w:r>
    </w:p>
    <w:p w14:paraId="2605BBDC" w14:textId="584B0BB7" w:rsidR="0032607B" w:rsidRPr="00D97609" w:rsidRDefault="00050476" w:rsidP="00D97609">
      <w:pPr>
        <w:pStyle w:val="ListParagraph"/>
        <w:numPr>
          <w:ilvl w:val="0"/>
          <w:numId w:val="15"/>
        </w:numPr>
        <w:spacing w:before="0" w:line="240" w:lineRule="auto"/>
        <w:jc w:val="both"/>
        <w:rPr>
          <w:rFonts w:ascii="Times New Roman" w:eastAsia="Times New Roman" w:hAnsi="Times New Roman" w:cs="Times New Roman"/>
          <w:color w:val="000000"/>
          <w:sz w:val="21"/>
          <w:szCs w:val="21"/>
        </w:rPr>
      </w:pPr>
      <w:r w:rsidRPr="00D97609">
        <w:rPr>
          <w:rFonts w:ascii="Times New Roman" w:eastAsia="Times New Roman" w:hAnsi="Times New Roman" w:cs="Times New Roman"/>
          <w:color w:val="000000"/>
          <w:sz w:val="21"/>
          <w:szCs w:val="21"/>
        </w:rPr>
        <w:t xml:space="preserve">If the student does not have a written, confirmable note from a parent or guardian, the tardy will be considered unexcused. Students will be marked as excused or unexcused tardy according to the previous stated absence policy. </w:t>
      </w:r>
    </w:p>
    <w:p w14:paraId="466F72EB" w14:textId="05A3738E" w:rsidR="00707B04" w:rsidRPr="00DA505B" w:rsidRDefault="00C77A29" w:rsidP="00D97609">
      <w:pPr>
        <w:pStyle w:val="ListParagraph"/>
        <w:numPr>
          <w:ilvl w:val="0"/>
          <w:numId w:val="15"/>
        </w:numPr>
        <w:spacing w:before="0" w:line="240" w:lineRule="auto"/>
        <w:rPr>
          <w:rFonts w:ascii="Times New Roman" w:eastAsia="Times New Roman" w:hAnsi="Times New Roman" w:cs="Times New Roman"/>
          <w:b/>
          <w:color w:val="000000"/>
          <w:sz w:val="21"/>
          <w:szCs w:val="21"/>
          <w:u w:val="single"/>
        </w:rPr>
      </w:pPr>
      <w:r>
        <w:rPr>
          <w:rFonts w:ascii="Times New Roman" w:eastAsia="Times New Roman" w:hAnsi="Times New Roman" w:cs="Times New Roman"/>
          <w:b/>
          <w:color w:val="000000"/>
          <w:sz w:val="21"/>
          <w:szCs w:val="21"/>
          <w:u w:val="single"/>
        </w:rPr>
        <w:t xml:space="preserve">SCHOOLWIDE POLICY: </w:t>
      </w:r>
      <w:r w:rsidR="00D97609" w:rsidRPr="00DA505B">
        <w:rPr>
          <w:rFonts w:ascii="Times New Roman" w:eastAsia="Times New Roman" w:hAnsi="Times New Roman" w:cs="Times New Roman"/>
          <w:b/>
          <w:color w:val="000000"/>
          <w:sz w:val="21"/>
          <w:szCs w:val="21"/>
          <w:u w:val="single"/>
        </w:rPr>
        <w:t xml:space="preserve">Consequences for Unexcused </w:t>
      </w:r>
      <w:proofErr w:type="spellStart"/>
      <w:r w:rsidR="00D97609" w:rsidRPr="00DA505B">
        <w:rPr>
          <w:rFonts w:ascii="Times New Roman" w:eastAsia="Times New Roman" w:hAnsi="Times New Roman" w:cs="Times New Roman"/>
          <w:b/>
          <w:color w:val="000000"/>
          <w:sz w:val="21"/>
          <w:szCs w:val="21"/>
          <w:u w:val="single"/>
        </w:rPr>
        <w:t>Tardies</w:t>
      </w:r>
      <w:proofErr w:type="spellEnd"/>
    </w:p>
    <w:p w14:paraId="61C8917E" w14:textId="4D40B513" w:rsidR="0032607B" w:rsidRPr="00C77A29" w:rsidRDefault="00050476" w:rsidP="00DA505B">
      <w:pPr>
        <w:pStyle w:val="ListParagraph"/>
        <w:numPr>
          <w:ilvl w:val="0"/>
          <w:numId w:val="18"/>
        </w:numPr>
        <w:spacing w:before="0" w:line="240" w:lineRule="auto"/>
        <w:rPr>
          <w:rFonts w:ascii="Times New Roman" w:eastAsia="Times New Roman" w:hAnsi="Times New Roman" w:cs="Times New Roman"/>
          <w:b/>
          <w:color w:val="000000"/>
          <w:sz w:val="21"/>
          <w:szCs w:val="21"/>
        </w:rPr>
      </w:pPr>
      <w:r w:rsidRPr="00C77A29">
        <w:rPr>
          <w:rFonts w:ascii="Times New Roman" w:eastAsia="Times New Roman" w:hAnsi="Times New Roman" w:cs="Times New Roman"/>
          <w:b/>
          <w:color w:val="000000"/>
          <w:sz w:val="21"/>
          <w:szCs w:val="21"/>
        </w:rPr>
        <w:t xml:space="preserve">5- Administrative Detention </w:t>
      </w:r>
    </w:p>
    <w:p w14:paraId="668286E2" w14:textId="77777777" w:rsidR="0032607B" w:rsidRPr="00C77A29" w:rsidRDefault="00050476" w:rsidP="00DA505B">
      <w:pPr>
        <w:pStyle w:val="ListParagraph"/>
        <w:numPr>
          <w:ilvl w:val="0"/>
          <w:numId w:val="18"/>
        </w:numPr>
        <w:spacing w:before="0" w:line="240" w:lineRule="auto"/>
        <w:rPr>
          <w:rFonts w:ascii="Times New Roman" w:eastAsia="Times New Roman" w:hAnsi="Times New Roman" w:cs="Times New Roman"/>
          <w:b/>
          <w:color w:val="000000"/>
          <w:sz w:val="21"/>
          <w:szCs w:val="21"/>
        </w:rPr>
      </w:pPr>
      <w:r w:rsidRPr="00C77A29">
        <w:rPr>
          <w:rFonts w:ascii="Times New Roman" w:eastAsia="Times New Roman" w:hAnsi="Times New Roman" w:cs="Times New Roman"/>
          <w:b/>
          <w:color w:val="000000"/>
          <w:sz w:val="21"/>
          <w:szCs w:val="21"/>
        </w:rPr>
        <w:t xml:space="preserve">8 - 1 days of ISS  </w:t>
      </w:r>
    </w:p>
    <w:p w14:paraId="387D6C76" w14:textId="77777777" w:rsidR="0032607B" w:rsidRPr="00C77A29" w:rsidRDefault="00050476" w:rsidP="00DA505B">
      <w:pPr>
        <w:pStyle w:val="ListParagraph"/>
        <w:numPr>
          <w:ilvl w:val="0"/>
          <w:numId w:val="18"/>
        </w:numPr>
        <w:spacing w:before="0" w:line="240" w:lineRule="auto"/>
        <w:rPr>
          <w:rFonts w:ascii="Times New Roman" w:eastAsia="Times New Roman" w:hAnsi="Times New Roman" w:cs="Times New Roman"/>
          <w:b/>
          <w:color w:val="000000"/>
          <w:sz w:val="21"/>
          <w:szCs w:val="21"/>
        </w:rPr>
      </w:pPr>
      <w:r w:rsidRPr="00C77A29">
        <w:rPr>
          <w:rFonts w:ascii="Times New Roman" w:eastAsia="Times New Roman" w:hAnsi="Times New Roman" w:cs="Times New Roman"/>
          <w:b/>
          <w:color w:val="000000"/>
          <w:sz w:val="21"/>
          <w:szCs w:val="21"/>
        </w:rPr>
        <w:t xml:space="preserve">11- 2 days of ISS  </w:t>
      </w:r>
    </w:p>
    <w:p w14:paraId="3EB6B4F9" w14:textId="77777777" w:rsidR="0032607B" w:rsidRPr="00C77A29" w:rsidRDefault="00050476" w:rsidP="00DA505B">
      <w:pPr>
        <w:pStyle w:val="ListParagraph"/>
        <w:numPr>
          <w:ilvl w:val="0"/>
          <w:numId w:val="18"/>
        </w:numPr>
        <w:spacing w:before="0" w:line="240" w:lineRule="auto"/>
        <w:rPr>
          <w:rFonts w:ascii="Times New Roman" w:eastAsia="Times New Roman" w:hAnsi="Times New Roman" w:cs="Times New Roman"/>
          <w:b/>
          <w:color w:val="000000"/>
          <w:sz w:val="21"/>
          <w:szCs w:val="21"/>
        </w:rPr>
      </w:pPr>
      <w:r w:rsidRPr="00C77A29">
        <w:rPr>
          <w:rFonts w:ascii="Times New Roman" w:eastAsia="Times New Roman" w:hAnsi="Times New Roman" w:cs="Times New Roman"/>
          <w:b/>
          <w:color w:val="000000"/>
          <w:sz w:val="21"/>
          <w:szCs w:val="21"/>
        </w:rPr>
        <w:t xml:space="preserve">14- 3 days of ISS  </w:t>
      </w:r>
    </w:p>
    <w:p w14:paraId="02498097" w14:textId="77777777" w:rsidR="0032607B" w:rsidRPr="00C77A29" w:rsidRDefault="00050476" w:rsidP="00DA505B">
      <w:pPr>
        <w:pStyle w:val="ListParagraph"/>
        <w:numPr>
          <w:ilvl w:val="0"/>
          <w:numId w:val="18"/>
        </w:numPr>
        <w:spacing w:before="0" w:line="240" w:lineRule="auto"/>
        <w:rPr>
          <w:rFonts w:ascii="Times New Roman" w:eastAsia="Times New Roman" w:hAnsi="Times New Roman" w:cs="Times New Roman"/>
          <w:b/>
          <w:color w:val="000000"/>
          <w:sz w:val="21"/>
          <w:szCs w:val="21"/>
        </w:rPr>
      </w:pPr>
      <w:r w:rsidRPr="00C77A29">
        <w:rPr>
          <w:rFonts w:ascii="Times New Roman" w:eastAsia="Times New Roman" w:hAnsi="Times New Roman" w:cs="Times New Roman"/>
          <w:b/>
          <w:color w:val="000000"/>
          <w:sz w:val="21"/>
          <w:szCs w:val="21"/>
        </w:rPr>
        <w:t xml:space="preserve">17- 2 days of OSS </w:t>
      </w:r>
    </w:p>
    <w:p w14:paraId="58D6C2F2" w14:textId="717FB175" w:rsidR="0032607B" w:rsidRPr="00C77A29" w:rsidRDefault="00050476" w:rsidP="00DA505B">
      <w:pPr>
        <w:pStyle w:val="ListParagraph"/>
        <w:numPr>
          <w:ilvl w:val="0"/>
          <w:numId w:val="18"/>
        </w:numPr>
        <w:spacing w:before="0" w:line="240" w:lineRule="auto"/>
        <w:rPr>
          <w:rFonts w:ascii="Times New Roman" w:eastAsia="Times New Roman" w:hAnsi="Times New Roman" w:cs="Times New Roman"/>
          <w:b/>
          <w:color w:val="000000"/>
          <w:sz w:val="21"/>
          <w:szCs w:val="21"/>
        </w:rPr>
      </w:pPr>
      <w:r w:rsidRPr="00C77A29">
        <w:rPr>
          <w:rFonts w:ascii="Times New Roman" w:eastAsia="Times New Roman" w:hAnsi="Times New Roman" w:cs="Times New Roman"/>
          <w:b/>
          <w:color w:val="000000"/>
          <w:sz w:val="21"/>
          <w:szCs w:val="21"/>
        </w:rPr>
        <w:t xml:space="preserve">20, 23, 26 </w:t>
      </w:r>
      <w:proofErr w:type="spellStart"/>
      <w:r w:rsidRPr="00C77A29">
        <w:rPr>
          <w:rFonts w:ascii="Times New Roman" w:eastAsia="Times New Roman" w:hAnsi="Times New Roman" w:cs="Times New Roman"/>
          <w:b/>
          <w:color w:val="000000"/>
          <w:sz w:val="21"/>
          <w:szCs w:val="21"/>
        </w:rPr>
        <w:t>etc</w:t>
      </w:r>
      <w:proofErr w:type="spellEnd"/>
      <w:r w:rsidRPr="00C77A29">
        <w:rPr>
          <w:rFonts w:ascii="Times New Roman" w:eastAsia="Times New Roman" w:hAnsi="Times New Roman" w:cs="Times New Roman"/>
          <w:b/>
          <w:color w:val="000000"/>
          <w:sz w:val="21"/>
          <w:szCs w:val="21"/>
        </w:rPr>
        <w:t xml:space="preserve"> – 2 days of OSS</w:t>
      </w:r>
    </w:p>
    <w:bookmarkEnd w:id="22"/>
    <w:p w14:paraId="0F3428BD" w14:textId="77777777" w:rsidR="00707B04" w:rsidRDefault="00707B04">
      <w:pPr>
        <w:spacing w:before="0" w:line="240" w:lineRule="auto"/>
      </w:pPr>
    </w:p>
    <w:p w14:paraId="6C9A9283" w14:textId="1457B473" w:rsidR="0032607B" w:rsidRDefault="0032607B">
      <w:pPr>
        <w:pStyle w:val="Heading2"/>
        <w:pBdr>
          <w:top w:val="nil"/>
          <w:left w:val="nil"/>
          <w:bottom w:val="nil"/>
          <w:right w:val="nil"/>
          <w:between w:val="nil"/>
        </w:pBdr>
        <w:rPr>
          <w:color w:val="3C78D8"/>
        </w:rPr>
      </w:pPr>
      <w:bookmarkStart w:id="27" w:name="_jltys38rhgql" w:colFirst="0" w:colLast="0"/>
      <w:bookmarkStart w:id="28" w:name="_wn1f12oz8i5j" w:colFirst="0" w:colLast="0"/>
      <w:bookmarkEnd w:id="27"/>
      <w:bookmarkEnd w:id="28"/>
    </w:p>
    <w:p w14:paraId="03B2598D" w14:textId="6C222B6B" w:rsidR="00D97609" w:rsidRDefault="00D97609" w:rsidP="00D97609"/>
    <w:p w14:paraId="75E8A6B9" w14:textId="77777777" w:rsidR="00D97609" w:rsidRPr="00D97609" w:rsidRDefault="00D97609" w:rsidP="00D97609"/>
    <w:p w14:paraId="29E14F78" w14:textId="2BDB5D94" w:rsidR="00E858DC" w:rsidRDefault="00E858DC" w:rsidP="00E858DC"/>
    <w:p w14:paraId="19A1C61E" w14:textId="4C2E3835" w:rsidR="00E858DC" w:rsidRDefault="00E858DC" w:rsidP="00E858DC"/>
    <w:p w14:paraId="242F2904" w14:textId="2498BE60" w:rsidR="00E858DC" w:rsidRDefault="00E858DC" w:rsidP="00E858DC"/>
    <w:p w14:paraId="40D5CD17" w14:textId="77777777" w:rsidR="0032607B" w:rsidRDefault="0032607B">
      <w:pPr>
        <w:pStyle w:val="Heading2"/>
        <w:pBdr>
          <w:top w:val="nil"/>
          <w:left w:val="nil"/>
          <w:bottom w:val="nil"/>
          <w:right w:val="nil"/>
          <w:between w:val="nil"/>
        </w:pBdr>
        <w:rPr>
          <w:color w:val="3C78D8"/>
        </w:rPr>
      </w:pPr>
      <w:bookmarkStart w:id="29" w:name="_6url58w000ur" w:colFirst="0" w:colLast="0"/>
      <w:bookmarkStart w:id="30" w:name="_1qrr31griky3" w:colFirst="0" w:colLast="0"/>
      <w:bookmarkStart w:id="31" w:name="_xpghaw515mz0" w:colFirst="0" w:colLast="0"/>
      <w:bookmarkStart w:id="32" w:name="_m9jfgquhqc9r" w:colFirst="0" w:colLast="0"/>
      <w:bookmarkStart w:id="33" w:name="_9ee9xdyjp8th" w:colFirst="0" w:colLast="0"/>
      <w:bookmarkStart w:id="34" w:name="_k19fsgjy2bs0" w:colFirst="0" w:colLast="0"/>
      <w:bookmarkStart w:id="35" w:name="_z14d7fto6gf5" w:colFirst="0" w:colLast="0"/>
      <w:bookmarkEnd w:id="29"/>
      <w:bookmarkEnd w:id="30"/>
      <w:bookmarkEnd w:id="31"/>
      <w:bookmarkEnd w:id="32"/>
      <w:bookmarkEnd w:id="33"/>
      <w:bookmarkEnd w:id="34"/>
      <w:bookmarkEnd w:id="35"/>
    </w:p>
    <w:p w14:paraId="42EEC1A4" w14:textId="368E60CB" w:rsidR="0032607B" w:rsidRDefault="00050476">
      <w:pPr>
        <w:pStyle w:val="Heading1"/>
        <w:rPr>
          <w:color w:val="3C78D8"/>
          <w:sz w:val="24"/>
          <w:szCs w:val="24"/>
        </w:rPr>
      </w:pPr>
      <w:bookmarkStart w:id="36" w:name="_nuk58auh7dk0" w:colFirst="0" w:colLast="0"/>
      <w:bookmarkStart w:id="37" w:name="_sxwt46ewoqva" w:colFirst="0" w:colLast="0"/>
      <w:bookmarkStart w:id="38" w:name="_wwgv9g389dbb" w:colFirst="0" w:colLast="0"/>
      <w:bookmarkStart w:id="39" w:name="_wuijmpogke6b" w:colFirst="0" w:colLast="0"/>
      <w:bookmarkStart w:id="40" w:name="_11yarjmawz5t" w:colFirst="0" w:colLast="0"/>
      <w:bookmarkEnd w:id="36"/>
      <w:bookmarkEnd w:id="37"/>
      <w:bookmarkEnd w:id="38"/>
      <w:bookmarkEnd w:id="39"/>
      <w:bookmarkEnd w:id="40"/>
      <w:r>
        <w:lastRenderedPageBreak/>
        <w:t>STUDENT CONTACT FORM</w:t>
      </w:r>
      <w:r>
        <w:tab/>
      </w:r>
      <w:r>
        <w:tab/>
      </w:r>
      <w:r>
        <w:tab/>
      </w:r>
      <w:r>
        <w:tab/>
      </w:r>
      <w:r w:rsidR="00BC30FB">
        <w:t>MUELLER</w:t>
      </w:r>
      <w:r w:rsidR="00707B04">
        <w:t xml:space="preserve"> </w:t>
      </w:r>
      <w:r w:rsidR="00D97609">
        <w:t>FALL</w:t>
      </w:r>
      <w:r>
        <w:t xml:space="preserve"> 201</w:t>
      </w:r>
      <w:r w:rsidR="00D97609">
        <w:t>9</w:t>
      </w:r>
    </w:p>
    <w:p w14:paraId="5C87859F" w14:textId="22BBA5EE" w:rsidR="0032607B" w:rsidRPr="00791F9E" w:rsidRDefault="00050476">
      <w:pPr>
        <w:pStyle w:val="Heading2"/>
        <w:pBdr>
          <w:top w:val="nil"/>
          <w:left w:val="nil"/>
          <w:bottom w:val="nil"/>
          <w:right w:val="nil"/>
          <w:between w:val="nil"/>
        </w:pBdr>
        <w:rPr>
          <w:color w:val="FF0000"/>
          <w:sz w:val="24"/>
          <w:szCs w:val="24"/>
        </w:rPr>
      </w:pPr>
      <w:bookmarkStart w:id="41" w:name="_phoj2ay8hoo1" w:colFirst="0" w:colLast="0"/>
      <w:bookmarkEnd w:id="41"/>
      <w:r w:rsidRPr="00791F9E">
        <w:rPr>
          <w:color w:val="FF0000"/>
          <w:sz w:val="24"/>
          <w:szCs w:val="24"/>
        </w:rPr>
        <w:t>Parent Name(s): __________________________</w:t>
      </w:r>
      <w:r w:rsidRPr="00791F9E">
        <w:rPr>
          <w:color w:val="FF0000"/>
        </w:rPr>
        <w:tab/>
      </w:r>
      <w:r w:rsidRPr="00791F9E">
        <w:rPr>
          <w:color w:val="FF0000"/>
          <w:sz w:val="24"/>
          <w:szCs w:val="24"/>
        </w:rPr>
        <w:t>Student Name: ________________________</w:t>
      </w:r>
    </w:p>
    <w:p w14:paraId="15D79998" w14:textId="2B7426C7" w:rsidR="00707B04" w:rsidRPr="00791F9E" w:rsidRDefault="00707B04" w:rsidP="00707B04">
      <w:pPr>
        <w:rPr>
          <w:color w:val="FF0000"/>
        </w:rPr>
      </w:pPr>
      <w:r w:rsidRPr="00791F9E">
        <w:rPr>
          <w:color w:val="FF0000"/>
          <w:sz w:val="24"/>
          <w:szCs w:val="24"/>
        </w:rPr>
        <w:t>Block:</w:t>
      </w:r>
    </w:p>
    <w:p w14:paraId="561E04D2" w14:textId="77777777" w:rsidR="0032607B" w:rsidRPr="00791F9E" w:rsidRDefault="00050476">
      <w:pPr>
        <w:pStyle w:val="Heading2"/>
        <w:pBdr>
          <w:top w:val="nil"/>
          <w:left w:val="nil"/>
          <w:bottom w:val="nil"/>
          <w:right w:val="nil"/>
          <w:between w:val="nil"/>
        </w:pBdr>
        <w:rPr>
          <w:color w:val="FF0000"/>
        </w:rPr>
      </w:pPr>
      <w:bookmarkStart w:id="42" w:name="_9e3rm3lxjlpx" w:colFirst="0" w:colLast="0"/>
      <w:bookmarkEnd w:id="42"/>
      <w:r w:rsidRPr="00791F9E">
        <w:rPr>
          <w:color w:val="FF0000"/>
        </w:rPr>
        <w:t>Parent Agreement</w:t>
      </w:r>
    </w:p>
    <w:p w14:paraId="58ABC0E2" w14:textId="77777777" w:rsidR="0032607B" w:rsidRDefault="00050476">
      <w:pPr>
        <w:numPr>
          <w:ilvl w:val="0"/>
          <w:numId w:val="1"/>
        </w:numPr>
        <w:contextualSpacing/>
      </w:pPr>
      <w:r>
        <w:t>I have read the attached syllabus.</w:t>
      </w:r>
    </w:p>
    <w:p w14:paraId="50137AB6" w14:textId="77777777" w:rsidR="0032607B" w:rsidRDefault="00050476">
      <w:pPr>
        <w:numPr>
          <w:ilvl w:val="0"/>
          <w:numId w:val="1"/>
        </w:numPr>
        <w:contextualSpacing/>
      </w:pPr>
      <w:r>
        <w:t>I understand the information presented in the syllabus.</w:t>
      </w:r>
    </w:p>
    <w:p w14:paraId="16578571" w14:textId="77777777" w:rsidR="0032607B" w:rsidRDefault="00050476">
      <w:pPr>
        <w:numPr>
          <w:ilvl w:val="0"/>
          <w:numId w:val="1"/>
        </w:numPr>
        <w:spacing w:before="0" w:line="240" w:lineRule="auto"/>
      </w:pPr>
      <w:r>
        <w:t>Please contact me via e-mail regarding my student at _______________________________________.</w:t>
      </w:r>
    </w:p>
    <w:p w14:paraId="36A6F40D" w14:textId="77777777" w:rsidR="0032607B" w:rsidRDefault="00050476">
      <w:pPr>
        <w:spacing w:before="0" w:line="240" w:lineRule="auto"/>
        <w:rPr>
          <w:sz w:val="16"/>
          <w:szCs w:val="16"/>
        </w:rPr>
      </w:pPr>
      <w:r>
        <w:tab/>
      </w:r>
      <w:r>
        <w:tab/>
      </w:r>
      <w:r>
        <w:tab/>
      </w:r>
      <w:r>
        <w:tab/>
      </w:r>
      <w:r>
        <w:tab/>
      </w:r>
      <w:r>
        <w:tab/>
      </w:r>
      <w:r>
        <w:tab/>
      </w:r>
      <w:r>
        <w:tab/>
      </w:r>
      <w:r>
        <w:tab/>
        <w:t xml:space="preserve">           </w:t>
      </w:r>
      <w:r>
        <w:rPr>
          <w:sz w:val="16"/>
          <w:szCs w:val="16"/>
        </w:rPr>
        <w:t xml:space="preserve">              e-mail address</w:t>
      </w:r>
    </w:p>
    <w:p w14:paraId="3DED72CF" w14:textId="0F240A8A" w:rsidR="0032607B" w:rsidRDefault="00050476">
      <w:pPr>
        <w:numPr>
          <w:ilvl w:val="0"/>
          <w:numId w:val="3"/>
        </w:numPr>
        <w:spacing w:before="0" w:line="240" w:lineRule="auto"/>
        <w:contextualSpacing/>
      </w:pPr>
      <w:r>
        <w:t>Please contact me via phone at _______________________________.</w:t>
      </w:r>
    </w:p>
    <w:p w14:paraId="595A521A" w14:textId="48D64708" w:rsidR="0032607B" w:rsidRDefault="00050476">
      <w:pPr>
        <w:spacing w:before="0" w:line="240" w:lineRule="auto"/>
        <w:rPr>
          <w:sz w:val="16"/>
          <w:szCs w:val="16"/>
        </w:rPr>
      </w:pPr>
      <w:r>
        <w:tab/>
      </w:r>
      <w:r>
        <w:tab/>
      </w:r>
      <w:r>
        <w:tab/>
      </w:r>
      <w:r>
        <w:tab/>
      </w:r>
      <w:r>
        <w:tab/>
      </w:r>
      <w:r>
        <w:tab/>
      </w:r>
      <w:r>
        <w:tab/>
      </w:r>
      <w:r>
        <w:rPr>
          <w:sz w:val="16"/>
          <w:szCs w:val="16"/>
        </w:rPr>
        <w:t>phone number</w:t>
      </w:r>
    </w:p>
    <w:p w14:paraId="5F6FD5B8" w14:textId="6066EF8C" w:rsidR="00D97609" w:rsidRDefault="00D97609">
      <w:pPr>
        <w:spacing w:before="0" w:line="240" w:lineRule="auto"/>
        <w:rPr>
          <w:sz w:val="16"/>
          <w:szCs w:val="16"/>
        </w:rPr>
      </w:pPr>
    </w:p>
    <w:p w14:paraId="5A5FE65B" w14:textId="77777777" w:rsidR="00D97609" w:rsidRDefault="00D97609" w:rsidP="00D97609">
      <w:pPr>
        <w:spacing w:before="0" w:line="240" w:lineRule="auto"/>
        <w:contextualSpacing/>
      </w:pPr>
    </w:p>
    <w:p w14:paraId="2C15113B" w14:textId="7483771C" w:rsidR="00D97609" w:rsidRDefault="00D97609" w:rsidP="00D97609">
      <w:pPr>
        <w:spacing w:before="0" w:line="240" w:lineRule="auto"/>
        <w:contextualSpacing/>
      </w:pPr>
      <w:r>
        <w:t>*Don’t forget to sign up for REMIND! This is an ea</w:t>
      </w:r>
      <w:r>
        <w:t xml:space="preserve">sy application to use to simply text me and get class updates about grades, upcoming assignments, important dates, etc. Text </w:t>
      </w:r>
      <w:r w:rsidRPr="00D97609">
        <w:rPr>
          <w:b/>
        </w:rPr>
        <w:t>@read180fal</w:t>
      </w:r>
      <w:r>
        <w:t xml:space="preserve"> to </w:t>
      </w:r>
      <w:r w:rsidRPr="00D97609">
        <w:rPr>
          <w:b/>
        </w:rPr>
        <w:t>81010</w:t>
      </w:r>
      <w:r>
        <w:t xml:space="preserve"> to join our class.</w:t>
      </w:r>
    </w:p>
    <w:p w14:paraId="6800C9CA" w14:textId="77777777" w:rsidR="00D97609" w:rsidRDefault="00D97609">
      <w:pPr>
        <w:spacing w:before="0" w:line="240" w:lineRule="auto"/>
        <w:rPr>
          <w:sz w:val="16"/>
          <w:szCs w:val="16"/>
        </w:rPr>
      </w:pPr>
    </w:p>
    <w:p w14:paraId="790CA6A7" w14:textId="1CE74332" w:rsidR="0032607B" w:rsidRPr="00791F9E" w:rsidRDefault="00050476">
      <w:pPr>
        <w:pStyle w:val="Heading2"/>
        <w:rPr>
          <w:color w:val="FF0000"/>
          <w:sz w:val="24"/>
          <w:szCs w:val="24"/>
        </w:rPr>
      </w:pPr>
      <w:bookmarkStart w:id="43" w:name="_41f5hwvscr77" w:colFirst="0" w:colLast="0"/>
      <w:bookmarkEnd w:id="43"/>
      <w:r w:rsidRPr="00791F9E">
        <w:rPr>
          <w:color w:val="FF0000"/>
          <w:sz w:val="24"/>
          <w:szCs w:val="24"/>
        </w:rPr>
        <w:t>Parent Signature: _____________________</w:t>
      </w:r>
      <w:r w:rsidRPr="00791F9E">
        <w:rPr>
          <w:color w:val="FF0000"/>
        </w:rPr>
        <w:tab/>
      </w:r>
      <w:r w:rsidRPr="00791F9E">
        <w:rPr>
          <w:color w:val="FF0000"/>
          <w:sz w:val="24"/>
          <w:szCs w:val="24"/>
        </w:rPr>
        <w:t xml:space="preserve">Student </w:t>
      </w:r>
      <w:proofErr w:type="gramStart"/>
      <w:r w:rsidRPr="00791F9E">
        <w:rPr>
          <w:color w:val="FF0000"/>
          <w:sz w:val="24"/>
          <w:szCs w:val="24"/>
        </w:rPr>
        <w:t>Signature:_</w:t>
      </w:r>
      <w:proofErr w:type="gramEnd"/>
      <w:r w:rsidRPr="00791F9E">
        <w:rPr>
          <w:color w:val="FF0000"/>
          <w:sz w:val="24"/>
          <w:szCs w:val="24"/>
        </w:rPr>
        <w:t>_______________________</w:t>
      </w:r>
    </w:p>
    <w:p w14:paraId="6F099E4B" w14:textId="6BBDBD12" w:rsidR="00145527" w:rsidRPr="00791F9E" w:rsidRDefault="00145527" w:rsidP="00145527">
      <w:pPr>
        <w:rPr>
          <w:color w:val="FF0000"/>
        </w:rPr>
      </w:pPr>
    </w:p>
    <w:p w14:paraId="690B4423" w14:textId="77777777" w:rsidR="00145527" w:rsidRPr="00791F9E" w:rsidRDefault="00145527" w:rsidP="00145527">
      <w:pPr>
        <w:rPr>
          <w:color w:val="FF0000"/>
        </w:rPr>
      </w:pPr>
    </w:p>
    <w:p w14:paraId="27B208C7" w14:textId="2E6B1525" w:rsidR="0032607B" w:rsidRPr="00791F9E" w:rsidRDefault="00050476" w:rsidP="00145527">
      <w:pPr>
        <w:pStyle w:val="Heading1"/>
        <w:rPr>
          <w:color w:val="FF0000"/>
        </w:rPr>
      </w:pPr>
      <w:bookmarkStart w:id="44" w:name="_lbnpezmp6942" w:colFirst="0" w:colLast="0"/>
      <w:bookmarkStart w:id="45" w:name="_r30sep2vxgih" w:colFirst="0" w:colLast="0"/>
      <w:bookmarkEnd w:id="44"/>
      <w:bookmarkEnd w:id="45"/>
      <w:proofErr w:type="gramStart"/>
      <w:r w:rsidRPr="00791F9E">
        <w:rPr>
          <w:color w:val="FF0000"/>
        </w:rPr>
        <w:t>Contact  Date</w:t>
      </w:r>
      <w:proofErr w:type="gramEnd"/>
      <w:r w:rsidRPr="00791F9E">
        <w:rPr>
          <w:color w:val="FF0000"/>
        </w:rPr>
        <w:t xml:space="preserve">       Comm. Type</w:t>
      </w:r>
      <w:r w:rsidRPr="00791F9E">
        <w:rPr>
          <w:color w:val="FF0000"/>
        </w:rPr>
        <w:tab/>
      </w:r>
      <w:r w:rsidRPr="00791F9E">
        <w:rPr>
          <w:color w:val="FF0000"/>
        </w:rPr>
        <w:tab/>
      </w:r>
      <w:r w:rsidRPr="00791F9E">
        <w:rPr>
          <w:color w:val="FF0000"/>
        </w:rPr>
        <w:tab/>
      </w:r>
      <w:r w:rsidRPr="00791F9E">
        <w:rPr>
          <w:color w:val="FF0000"/>
        </w:rPr>
        <w:tab/>
      </w:r>
      <w:r w:rsidRPr="00791F9E">
        <w:rPr>
          <w:color w:val="FF0000"/>
        </w:rPr>
        <w:tab/>
        <w:t>Results</w:t>
      </w:r>
    </w:p>
    <w:tbl>
      <w:tblPr>
        <w:tblStyle w:val="a0"/>
        <w:tblW w:w="10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2280"/>
        <w:gridCol w:w="6510"/>
      </w:tblGrid>
      <w:tr w:rsidR="00791F9E" w:rsidRPr="00791F9E" w14:paraId="6650342B" w14:textId="77777777">
        <w:trPr>
          <w:trHeight w:val="560"/>
        </w:trPr>
        <w:tc>
          <w:tcPr>
            <w:tcW w:w="2145" w:type="dxa"/>
            <w:shd w:val="clear" w:color="auto" w:fill="FFFFFF"/>
          </w:tcPr>
          <w:p w14:paraId="74076F90" w14:textId="77777777" w:rsidR="0032607B" w:rsidRPr="00791F9E" w:rsidRDefault="0032607B">
            <w:pPr>
              <w:spacing w:before="0" w:line="240" w:lineRule="auto"/>
              <w:rPr>
                <w:rFonts w:ascii="Times New Roman" w:eastAsia="Times New Roman" w:hAnsi="Times New Roman" w:cs="Times New Roman"/>
                <w:b/>
                <w:color w:val="FF0000"/>
                <w:sz w:val="21"/>
                <w:szCs w:val="21"/>
              </w:rPr>
            </w:pPr>
          </w:p>
          <w:p w14:paraId="5C4FED22"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2280" w:type="dxa"/>
            <w:shd w:val="clear" w:color="auto" w:fill="FFFFFF"/>
          </w:tcPr>
          <w:p w14:paraId="01491B14"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6510" w:type="dxa"/>
            <w:shd w:val="clear" w:color="auto" w:fill="FFFFFF"/>
          </w:tcPr>
          <w:p w14:paraId="6CA08D0E"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r>
      <w:tr w:rsidR="00791F9E" w:rsidRPr="00791F9E" w14:paraId="1D3FD152" w14:textId="77777777">
        <w:trPr>
          <w:trHeight w:val="560"/>
        </w:trPr>
        <w:tc>
          <w:tcPr>
            <w:tcW w:w="2145" w:type="dxa"/>
            <w:shd w:val="clear" w:color="auto" w:fill="FFFFFF"/>
          </w:tcPr>
          <w:p w14:paraId="2DEE3229" w14:textId="77777777" w:rsidR="0032607B" w:rsidRPr="00791F9E" w:rsidRDefault="0032607B">
            <w:pPr>
              <w:spacing w:before="0" w:line="240" w:lineRule="auto"/>
              <w:rPr>
                <w:rFonts w:ascii="Times New Roman" w:eastAsia="Times New Roman" w:hAnsi="Times New Roman" w:cs="Times New Roman"/>
                <w:b/>
                <w:color w:val="FF0000"/>
                <w:sz w:val="21"/>
                <w:szCs w:val="21"/>
              </w:rPr>
            </w:pPr>
          </w:p>
          <w:p w14:paraId="26070EE3"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2280" w:type="dxa"/>
            <w:shd w:val="clear" w:color="auto" w:fill="FFFFFF"/>
          </w:tcPr>
          <w:p w14:paraId="77D2D295"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6510" w:type="dxa"/>
            <w:shd w:val="clear" w:color="auto" w:fill="FFFFFF"/>
          </w:tcPr>
          <w:p w14:paraId="6DE5A034"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r>
      <w:tr w:rsidR="00791F9E" w:rsidRPr="00791F9E" w14:paraId="0344CE90" w14:textId="77777777">
        <w:trPr>
          <w:trHeight w:val="560"/>
        </w:trPr>
        <w:tc>
          <w:tcPr>
            <w:tcW w:w="2145" w:type="dxa"/>
            <w:shd w:val="clear" w:color="auto" w:fill="FFFFFF"/>
          </w:tcPr>
          <w:p w14:paraId="344DF5F4"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2280" w:type="dxa"/>
            <w:shd w:val="clear" w:color="auto" w:fill="FFFFFF"/>
          </w:tcPr>
          <w:p w14:paraId="2DE17034"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6510" w:type="dxa"/>
            <w:shd w:val="clear" w:color="auto" w:fill="FFFFFF"/>
          </w:tcPr>
          <w:p w14:paraId="3C9A3735"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r>
      <w:tr w:rsidR="00791F9E" w:rsidRPr="00791F9E" w14:paraId="769F0B47" w14:textId="77777777">
        <w:trPr>
          <w:trHeight w:val="560"/>
        </w:trPr>
        <w:tc>
          <w:tcPr>
            <w:tcW w:w="2145" w:type="dxa"/>
            <w:shd w:val="clear" w:color="auto" w:fill="FFFFFF"/>
          </w:tcPr>
          <w:p w14:paraId="01B529C8"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2280" w:type="dxa"/>
            <w:shd w:val="clear" w:color="auto" w:fill="FFFFFF"/>
          </w:tcPr>
          <w:p w14:paraId="1E108B5E"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6510" w:type="dxa"/>
            <w:shd w:val="clear" w:color="auto" w:fill="FFFFFF"/>
          </w:tcPr>
          <w:p w14:paraId="7BBF57FA"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r>
      <w:tr w:rsidR="00791F9E" w:rsidRPr="00791F9E" w14:paraId="6939727A" w14:textId="77777777">
        <w:trPr>
          <w:trHeight w:val="560"/>
        </w:trPr>
        <w:tc>
          <w:tcPr>
            <w:tcW w:w="2145" w:type="dxa"/>
            <w:shd w:val="clear" w:color="auto" w:fill="FFFFFF"/>
          </w:tcPr>
          <w:p w14:paraId="4E808D91"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2280" w:type="dxa"/>
            <w:shd w:val="clear" w:color="auto" w:fill="FFFFFF"/>
          </w:tcPr>
          <w:p w14:paraId="34C3C75F"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6510" w:type="dxa"/>
            <w:shd w:val="clear" w:color="auto" w:fill="FFFFFF"/>
          </w:tcPr>
          <w:p w14:paraId="55C45D3B"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r>
      <w:tr w:rsidR="00791F9E" w:rsidRPr="00791F9E" w14:paraId="72DBCD78" w14:textId="77777777">
        <w:trPr>
          <w:trHeight w:val="560"/>
        </w:trPr>
        <w:tc>
          <w:tcPr>
            <w:tcW w:w="2145" w:type="dxa"/>
            <w:shd w:val="clear" w:color="auto" w:fill="FFFFFF"/>
          </w:tcPr>
          <w:p w14:paraId="5BE9AE8D"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2280" w:type="dxa"/>
            <w:shd w:val="clear" w:color="auto" w:fill="FFFFFF"/>
          </w:tcPr>
          <w:p w14:paraId="2EDA3735"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6510" w:type="dxa"/>
            <w:shd w:val="clear" w:color="auto" w:fill="FFFFFF"/>
          </w:tcPr>
          <w:p w14:paraId="0484B9E2"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r>
      <w:tr w:rsidR="00791F9E" w:rsidRPr="00791F9E" w14:paraId="1EE17195" w14:textId="77777777">
        <w:trPr>
          <w:trHeight w:val="560"/>
        </w:trPr>
        <w:tc>
          <w:tcPr>
            <w:tcW w:w="2145" w:type="dxa"/>
            <w:shd w:val="clear" w:color="auto" w:fill="FFFFFF"/>
          </w:tcPr>
          <w:p w14:paraId="75666189" w14:textId="77777777" w:rsidR="0032607B" w:rsidRPr="00791F9E" w:rsidRDefault="0032607B">
            <w:pPr>
              <w:spacing w:before="0" w:line="240" w:lineRule="auto"/>
              <w:rPr>
                <w:rFonts w:ascii="Times New Roman" w:eastAsia="Times New Roman" w:hAnsi="Times New Roman" w:cs="Times New Roman"/>
                <w:b/>
                <w:color w:val="FF0000"/>
                <w:sz w:val="21"/>
                <w:szCs w:val="21"/>
              </w:rPr>
            </w:pPr>
          </w:p>
          <w:p w14:paraId="73B8C92A"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2280" w:type="dxa"/>
            <w:shd w:val="clear" w:color="auto" w:fill="FFFFFF"/>
          </w:tcPr>
          <w:p w14:paraId="130A4EF7"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c>
          <w:tcPr>
            <w:tcW w:w="6510" w:type="dxa"/>
            <w:shd w:val="clear" w:color="auto" w:fill="FFFFFF"/>
          </w:tcPr>
          <w:p w14:paraId="0D841334" w14:textId="77777777" w:rsidR="0032607B" w:rsidRPr="00791F9E" w:rsidRDefault="0032607B">
            <w:pPr>
              <w:spacing w:before="0" w:line="240" w:lineRule="auto"/>
              <w:rPr>
                <w:rFonts w:ascii="Times New Roman" w:eastAsia="Times New Roman" w:hAnsi="Times New Roman" w:cs="Times New Roman"/>
                <w:b/>
                <w:color w:val="FF0000"/>
                <w:sz w:val="21"/>
                <w:szCs w:val="21"/>
              </w:rPr>
            </w:pPr>
          </w:p>
        </w:tc>
      </w:tr>
    </w:tbl>
    <w:p w14:paraId="49CF23BD" w14:textId="77777777" w:rsidR="0032607B" w:rsidRPr="00791F9E" w:rsidRDefault="0032607B">
      <w:pPr>
        <w:spacing w:before="0" w:line="240" w:lineRule="auto"/>
        <w:rPr>
          <w:color w:val="FF0000"/>
          <w:sz w:val="16"/>
          <w:szCs w:val="16"/>
        </w:rPr>
      </w:pPr>
      <w:bookmarkStart w:id="46" w:name="_GoBack"/>
      <w:bookmarkEnd w:id="46"/>
    </w:p>
    <w:sectPr w:rsidR="0032607B" w:rsidRPr="00791F9E">
      <w:headerReference w:type="default" r:id="rId9"/>
      <w:footerReference w:type="default" r:id="rId10"/>
      <w:headerReference w:type="first" r:id="rId11"/>
      <w:footerReference w:type="first" r:id="rId12"/>
      <w:pgSz w:w="12240" w:h="15840"/>
      <w:pgMar w:top="288" w:right="720" w:bottom="288"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699FA" w14:textId="77777777" w:rsidR="00284740" w:rsidRDefault="00284740">
      <w:pPr>
        <w:spacing w:before="0" w:line="240" w:lineRule="auto"/>
      </w:pPr>
      <w:r>
        <w:separator/>
      </w:r>
    </w:p>
  </w:endnote>
  <w:endnote w:type="continuationSeparator" w:id="0">
    <w:p w14:paraId="79299950" w14:textId="77777777" w:rsidR="00284740" w:rsidRDefault="002847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8270" w14:textId="10F687A1" w:rsidR="00E81BB8" w:rsidRDefault="00E81BB8">
    <w:pPr>
      <w:jc w:val="right"/>
    </w:pPr>
    <w:r>
      <w:fldChar w:fldCharType="begin"/>
    </w:r>
    <w:r>
      <w:instrText>PAGE</w:instrText>
    </w:r>
    <w:r>
      <w:fldChar w:fldCharType="separate"/>
    </w:r>
    <w:r w:rsidR="005C19B1">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593E" w14:textId="24CF0791" w:rsidR="00E81BB8" w:rsidRDefault="00E81BB8">
    <w:pPr>
      <w:pBdr>
        <w:top w:val="nil"/>
        <w:left w:val="nil"/>
        <w:bottom w:val="nil"/>
        <w:right w:val="nil"/>
        <w:between w:val="nil"/>
      </w:pBdr>
      <w:jc w:val="right"/>
    </w:pPr>
    <w:r>
      <w:fldChar w:fldCharType="begin"/>
    </w:r>
    <w:r>
      <w:instrText>PAGE</w:instrText>
    </w:r>
    <w:r>
      <w:fldChar w:fldCharType="separate"/>
    </w:r>
    <w:r w:rsidR="005C19B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D33F8" w14:textId="77777777" w:rsidR="00284740" w:rsidRDefault="00284740">
      <w:pPr>
        <w:spacing w:before="0" w:line="240" w:lineRule="auto"/>
      </w:pPr>
      <w:r>
        <w:separator/>
      </w:r>
    </w:p>
  </w:footnote>
  <w:footnote w:type="continuationSeparator" w:id="0">
    <w:p w14:paraId="54FF77B5" w14:textId="77777777" w:rsidR="00284740" w:rsidRDefault="0028474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1DCB" w14:textId="77777777" w:rsidR="00E81BB8" w:rsidRDefault="00E81BB8">
    <w:pPr>
      <w:pBdr>
        <w:top w:val="nil"/>
        <w:left w:val="nil"/>
        <w:bottom w:val="nil"/>
        <w:right w:val="nil"/>
        <w:between w:val="nil"/>
      </w:pBd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BFC2" w14:textId="77777777" w:rsidR="00E81BB8" w:rsidRDefault="00E81BB8">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D280C"/>
    <w:multiLevelType w:val="multilevel"/>
    <w:tmpl w:val="31084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6B3702"/>
    <w:multiLevelType w:val="hybridMultilevel"/>
    <w:tmpl w:val="21AA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51E57"/>
    <w:multiLevelType w:val="hybridMultilevel"/>
    <w:tmpl w:val="0CA8EBC8"/>
    <w:lvl w:ilvl="0" w:tplc="86AE36BA">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D1A29"/>
    <w:multiLevelType w:val="hybridMultilevel"/>
    <w:tmpl w:val="7AAED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64F37"/>
    <w:multiLevelType w:val="hybridMultilevel"/>
    <w:tmpl w:val="48F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B3725"/>
    <w:multiLevelType w:val="hybridMultilevel"/>
    <w:tmpl w:val="8CE81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0497F"/>
    <w:multiLevelType w:val="multilevel"/>
    <w:tmpl w:val="97EA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406DA9"/>
    <w:multiLevelType w:val="hybridMultilevel"/>
    <w:tmpl w:val="80F4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D4D38"/>
    <w:multiLevelType w:val="hybridMultilevel"/>
    <w:tmpl w:val="D9146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14648"/>
    <w:multiLevelType w:val="hybridMultilevel"/>
    <w:tmpl w:val="E04A0A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C43C6E"/>
    <w:multiLevelType w:val="hybridMultilevel"/>
    <w:tmpl w:val="08CA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17F95"/>
    <w:multiLevelType w:val="multilevel"/>
    <w:tmpl w:val="84C88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26C7C"/>
    <w:multiLevelType w:val="hybridMultilevel"/>
    <w:tmpl w:val="20747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45CB9"/>
    <w:multiLevelType w:val="multilevel"/>
    <w:tmpl w:val="DD2A1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8070B6"/>
    <w:multiLevelType w:val="hybridMultilevel"/>
    <w:tmpl w:val="6CA8CF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8E611A"/>
    <w:multiLevelType w:val="hybridMultilevel"/>
    <w:tmpl w:val="F36C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A73BA"/>
    <w:multiLevelType w:val="hybridMultilevel"/>
    <w:tmpl w:val="0A3E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C4F0A"/>
    <w:multiLevelType w:val="hybridMultilevel"/>
    <w:tmpl w:val="7188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D2EDE"/>
    <w:multiLevelType w:val="multilevel"/>
    <w:tmpl w:val="8B56C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18"/>
  </w:num>
  <w:num w:numId="4">
    <w:abstractNumId w:val="13"/>
  </w:num>
  <w:num w:numId="5">
    <w:abstractNumId w:val="11"/>
  </w:num>
  <w:num w:numId="6">
    <w:abstractNumId w:val="1"/>
  </w:num>
  <w:num w:numId="7">
    <w:abstractNumId w:val="16"/>
  </w:num>
  <w:num w:numId="8">
    <w:abstractNumId w:val="4"/>
  </w:num>
  <w:num w:numId="9">
    <w:abstractNumId w:val="8"/>
  </w:num>
  <w:num w:numId="10">
    <w:abstractNumId w:val="2"/>
  </w:num>
  <w:num w:numId="11">
    <w:abstractNumId w:val="15"/>
  </w:num>
  <w:num w:numId="12">
    <w:abstractNumId w:val="10"/>
  </w:num>
  <w:num w:numId="13">
    <w:abstractNumId w:val="7"/>
  </w:num>
  <w:num w:numId="14">
    <w:abstractNumId w:val="12"/>
  </w:num>
  <w:num w:numId="15">
    <w:abstractNumId w:val="17"/>
  </w:num>
  <w:num w:numId="16">
    <w:abstractNumId w:val="3"/>
  </w:num>
  <w:num w:numId="17">
    <w:abstractNumId w:val="14"/>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07B"/>
    <w:rsid w:val="000232C3"/>
    <w:rsid w:val="00047E48"/>
    <w:rsid w:val="00050476"/>
    <w:rsid w:val="000D1351"/>
    <w:rsid w:val="000F7783"/>
    <w:rsid w:val="00145527"/>
    <w:rsid w:val="00177227"/>
    <w:rsid w:val="001F24DE"/>
    <w:rsid w:val="00200A4C"/>
    <w:rsid w:val="00203E33"/>
    <w:rsid w:val="00284740"/>
    <w:rsid w:val="002A2172"/>
    <w:rsid w:val="002B1145"/>
    <w:rsid w:val="002F4C99"/>
    <w:rsid w:val="003238B3"/>
    <w:rsid w:val="0032607B"/>
    <w:rsid w:val="00343467"/>
    <w:rsid w:val="00372667"/>
    <w:rsid w:val="00377540"/>
    <w:rsid w:val="00445495"/>
    <w:rsid w:val="00474285"/>
    <w:rsid w:val="004A5FAC"/>
    <w:rsid w:val="004B5BB1"/>
    <w:rsid w:val="004E2F09"/>
    <w:rsid w:val="004E4036"/>
    <w:rsid w:val="004E7A46"/>
    <w:rsid w:val="00527D02"/>
    <w:rsid w:val="0057705F"/>
    <w:rsid w:val="005805D7"/>
    <w:rsid w:val="0059086E"/>
    <w:rsid w:val="00591A87"/>
    <w:rsid w:val="005C19B1"/>
    <w:rsid w:val="006966AC"/>
    <w:rsid w:val="006A042C"/>
    <w:rsid w:val="006E30F1"/>
    <w:rsid w:val="006E3EC1"/>
    <w:rsid w:val="00707B04"/>
    <w:rsid w:val="007713EE"/>
    <w:rsid w:val="007728DC"/>
    <w:rsid w:val="00791F9E"/>
    <w:rsid w:val="007A277E"/>
    <w:rsid w:val="007B3F43"/>
    <w:rsid w:val="007E1221"/>
    <w:rsid w:val="007F341B"/>
    <w:rsid w:val="00912C59"/>
    <w:rsid w:val="00970362"/>
    <w:rsid w:val="009928E9"/>
    <w:rsid w:val="00997C5D"/>
    <w:rsid w:val="009A29E8"/>
    <w:rsid w:val="00A101D7"/>
    <w:rsid w:val="00A16F22"/>
    <w:rsid w:val="00A24687"/>
    <w:rsid w:val="00A646A3"/>
    <w:rsid w:val="00A77C8C"/>
    <w:rsid w:val="00B0599C"/>
    <w:rsid w:val="00B25DBB"/>
    <w:rsid w:val="00B73889"/>
    <w:rsid w:val="00B86507"/>
    <w:rsid w:val="00BB502B"/>
    <w:rsid w:val="00BC30FB"/>
    <w:rsid w:val="00BC3F11"/>
    <w:rsid w:val="00C37533"/>
    <w:rsid w:val="00C620EC"/>
    <w:rsid w:val="00C77A29"/>
    <w:rsid w:val="00CF4043"/>
    <w:rsid w:val="00D96382"/>
    <w:rsid w:val="00D97609"/>
    <w:rsid w:val="00DA505B"/>
    <w:rsid w:val="00DC5EB1"/>
    <w:rsid w:val="00DC5F60"/>
    <w:rsid w:val="00E16749"/>
    <w:rsid w:val="00E32786"/>
    <w:rsid w:val="00E81BB8"/>
    <w:rsid w:val="00E858DC"/>
    <w:rsid w:val="00F57190"/>
    <w:rsid w:val="00F81FF9"/>
    <w:rsid w:val="00FA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8E8C"/>
  <w15:docId w15:val="{D8AB3B0D-0007-40DD-8B70-CA50CFF1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line="240" w:lineRule="auto"/>
      <w:outlineLvl w:val="0"/>
    </w:pPr>
    <w:rPr>
      <w:b/>
      <w:sz w:val="28"/>
      <w:szCs w:val="28"/>
    </w:rPr>
  </w:style>
  <w:style w:type="paragraph" w:styleId="Heading2">
    <w:name w:val="heading 2"/>
    <w:basedOn w:val="Normal"/>
    <w:next w:val="Normal"/>
    <w:link w:val="Heading2Char"/>
    <w:pPr>
      <w:spacing w:before="320" w:line="240" w:lineRule="auto"/>
      <w:outlineLvl w:val="1"/>
    </w:pPr>
    <w:rPr>
      <w:b/>
      <w:color w:val="00AB44"/>
      <w:sz w:val="28"/>
      <w:szCs w:val="28"/>
    </w:rPr>
  </w:style>
  <w:style w:type="paragraph" w:styleId="Heading3">
    <w:name w:val="heading 3"/>
    <w:basedOn w:val="Normal"/>
    <w:next w:val="Normal"/>
    <w:pPr>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sz w:val="72"/>
      <w:szCs w:val="72"/>
    </w:rPr>
  </w:style>
  <w:style w:type="paragraph" w:styleId="Subtitle">
    <w:name w:val="Subtitle"/>
    <w:basedOn w:val="Normal"/>
    <w:next w:val="Normal"/>
    <w:pPr>
      <w:spacing w:before="0" w:line="240"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NoSpacing">
    <w:name w:val="No Spacing"/>
    <w:uiPriority w:val="1"/>
    <w:qFormat/>
    <w:rsid w:val="00B73889"/>
    <w:pPr>
      <w:spacing w:before="0" w:line="240" w:lineRule="auto"/>
    </w:pPr>
  </w:style>
  <w:style w:type="character" w:styleId="Hyperlink">
    <w:name w:val="Hyperlink"/>
    <w:basedOn w:val="DefaultParagraphFont"/>
    <w:uiPriority w:val="99"/>
    <w:unhideWhenUsed/>
    <w:rsid w:val="00B73889"/>
    <w:rPr>
      <w:color w:val="0000FF" w:themeColor="hyperlink"/>
      <w:u w:val="single"/>
    </w:rPr>
  </w:style>
  <w:style w:type="paragraph" w:styleId="ListParagraph">
    <w:name w:val="List Paragraph"/>
    <w:basedOn w:val="Normal"/>
    <w:uiPriority w:val="34"/>
    <w:qFormat/>
    <w:rsid w:val="00BC3F11"/>
    <w:pPr>
      <w:ind w:left="720"/>
      <w:contextualSpacing/>
    </w:pPr>
  </w:style>
  <w:style w:type="paragraph" w:styleId="Header">
    <w:name w:val="header"/>
    <w:basedOn w:val="Normal"/>
    <w:link w:val="HeaderChar"/>
    <w:uiPriority w:val="99"/>
    <w:unhideWhenUsed/>
    <w:rsid w:val="00707B0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07B04"/>
  </w:style>
  <w:style w:type="paragraph" w:styleId="Footer">
    <w:name w:val="footer"/>
    <w:basedOn w:val="Normal"/>
    <w:link w:val="FooterChar"/>
    <w:uiPriority w:val="99"/>
    <w:unhideWhenUsed/>
    <w:rsid w:val="00707B0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7B04"/>
  </w:style>
  <w:style w:type="character" w:styleId="UnresolvedMention">
    <w:name w:val="Unresolved Mention"/>
    <w:basedOn w:val="DefaultParagraphFont"/>
    <w:uiPriority w:val="99"/>
    <w:semiHidden/>
    <w:unhideWhenUsed/>
    <w:rsid w:val="00E858DC"/>
    <w:rPr>
      <w:color w:val="808080"/>
      <w:shd w:val="clear" w:color="auto" w:fill="E6E6E6"/>
    </w:rPr>
  </w:style>
  <w:style w:type="character" w:customStyle="1" w:styleId="Heading2Char">
    <w:name w:val="Heading 2 Char"/>
    <w:basedOn w:val="DefaultParagraphFont"/>
    <w:link w:val="Heading2"/>
    <w:rsid w:val="00CF4043"/>
    <w:rPr>
      <w:b/>
      <w:color w:val="00AB44"/>
      <w:sz w:val="28"/>
      <w:szCs w:val="28"/>
    </w:rPr>
  </w:style>
  <w:style w:type="table" w:styleId="TableGrid">
    <w:name w:val="Table Grid"/>
    <w:basedOn w:val="TableNormal"/>
    <w:uiPriority w:val="39"/>
    <w:rsid w:val="00912C5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22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dy.Collins@cobbk12.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mueller@cobbk12.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6</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Worthy</dc:creator>
  <cp:lastModifiedBy>Amy Mueller</cp:lastModifiedBy>
  <cp:revision>51</cp:revision>
  <cp:lastPrinted>2018-08-02T22:43:00Z</cp:lastPrinted>
  <dcterms:created xsi:type="dcterms:W3CDTF">2018-07-31T11:58:00Z</dcterms:created>
  <dcterms:modified xsi:type="dcterms:W3CDTF">2019-07-27T02:00:00Z</dcterms:modified>
</cp:coreProperties>
</file>